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8C9" w:rsidRDefault="004A74ED" w:rsidP="005F48C9">
      <w:pPr>
        <w:widowControl/>
        <w:spacing w:line="600" w:lineRule="atLeast"/>
        <w:jc w:val="center"/>
        <w:outlineLvl w:val="0"/>
        <w:rPr>
          <w:rFonts w:ascii="Simsun" w:eastAsia="宋体" w:hAnsi="Simsun" w:cs="宋体" w:hint="eastAsia"/>
          <w:b/>
          <w:bCs/>
          <w:color w:val="1548A1"/>
          <w:kern w:val="36"/>
          <w:sz w:val="33"/>
          <w:szCs w:val="33"/>
        </w:rPr>
      </w:pPr>
      <w:r>
        <w:rPr>
          <w:rFonts w:ascii="Simsun" w:eastAsia="宋体" w:hAnsi="Simsun" w:cs="宋体" w:hint="eastAsia"/>
          <w:b/>
          <w:bCs/>
          <w:color w:val="1548A1"/>
          <w:kern w:val="36"/>
          <w:sz w:val="33"/>
          <w:szCs w:val="33"/>
        </w:rPr>
        <w:t>河南省科学技术厅</w:t>
      </w:r>
      <w:r>
        <w:rPr>
          <w:rFonts w:ascii="Simsun" w:eastAsia="宋体" w:hAnsi="Simsun" w:cs="宋体" w:hint="eastAsia"/>
          <w:b/>
          <w:bCs/>
          <w:color w:val="1548A1"/>
          <w:kern w:val="36"/>
          <w:sz w:val="33"/>
          <w:szCs w:val="33"/>
        </w:rPr>
        <w:t xml:space="preserve">  </w:t>
      </w:r>
      <w:r>
        <w:rPr>
          <w:rFonts w:ascii="Simsun" w:eastAsia="宋体" w:hAnsi="Simsun" w:cs="宋体" w:hint="eastAsia"/>
          <w:b/>
          <w:bCs/>
          <w:color w:val="1548A1"/>
          <w:kern w:val="36"/>
          <w:sz w:val="33"/>
          <w:szCs w:val="33"/>
        </w:rPr>
        <w:t>河南省财政厅</w:t>
      </w:r>
    </w:p>
    <w:p w:rsidR="004A74ED" w:rsidRDefault="004A74ED" w:rsidP="005F48C9">
      <w:pPr>
        <w:widowControl/>
        <w:spacing w:line="600" w:lineRule="atLeast"/>
        <w:jc w:val="center"/>
        <w:outlineLvl w:val="0"/>
        <w:rPr>
          <w:rFonts w:ascii="Simsun" w:eastAsia="宋体" w:hAnsi="Simsun" w:cs="宋体" w:hint="eastAsia"/>
          <w:b/>
          <w:bCs/>
          <w:color w:val="1548A1"/>
          <w:kern w:val="36"/>
          <w:sz w:val="33"/>
          <w:szCs w:val="33"/>
        </w:rPr>
      </w:pPr>
      <w:r>
        <w:rPr>
          <w:rFonts w:ascii="Simsun" w:eastAsia="宋体" w:hAnsi="Simsun" w:cs="宋体" w:hint="eastAsia"/>
          <w:b/>
          <w:bCs/>
          <w:color w:val="1548A1"/>
          <w:kern w:val="36"/>
          <w:sz w:val="33"/>
          <w:szCs w:val="33"/>
        </w:rPr>
        <w:t>河南省国家税务局</w:t>
      </w:r>
      <w:r>
        <w:rPr>
          <w:rFonts w:ascii="Simsun" w:eastAsia="宋体" w:hAnsi="Simsun" w:cs="宋体" w:hint="eastAsia"/>
          <w:b/>
          <w:bCs/>
          <w:color w:val="1548A1"/>
          <w:kern w:val="36"/>
          <w:sz w:val="33"/>
          <w:szCs w:val="33"/>
        </w:rPr>
        <w:t xml:space="preserve">  </w:t>
      </w:r>
      <w:r>
        <w:rPr>
          <w:rFonts w:ascii="Simsun" w:eastAsia="宋体" w:hAnsi="Simsun" w:cs="宋体" w:hint="eastAsia"/>
          <w:b/>
          <w:bCs/>
          <w:color w:val="1548A1"/>
          <w:kern w:val="36"/>
          <w:sz w:val="33"/>
          <w:szCs w:val="33"/>
        </w:rPr>
        <w:t>河南省地方税务局</w:t>
      </w:r>
    </w:p>
    <w:p w:rsidR="005F48C9" w:rsidRPr="005F48C9" w:rsidRDefault="005F48C9" w:rsidP="005F48C9">
      <w:pPr>
        <w:widowControl/>
        <w:spacing w:line="600" w:lineRule="atLeast"/>
        <w:jc w:val="center"/>
        <w:outlineLvl w:val="0"/>
        <w:rPr>
          <w:rFonts w:ascii="Simsun" w:eastAsia="宋体" w:hAnsi="Simsun" w:cs="宋体" w:hint="eastAsia"/>
          <w:b/>
          <w:bCs/>
          <w:color w:val="1548A1"/>
          <w:kern w:val="36"/>
          <w:sz w:val="33"/>
          <w:szCs w:val="33"/>
        </w:rPr>
      </w:pPr>
      <w:r w:rsidRPr="005F48C9">
        <w:rPr>
          <w:rFonts w:ascii="Simsun" w:eastAsia="宋体" w:hAnsi="Simsun" w:cs="宋体"/>
          <w:b/>
          <w:bCs/>
          <w:color w:val="1548A1"/>
          <w:kern w:val="36"/>
          <w:sz w:val="33"/>
          <w:szCs w:val="33"/>
        </w:rPr>
        <w:t>关于印发《河南省企业享受研究开发费用税前加计扣除政策研究开发项目鉴定暂行办法》的通知</w:t>
      </w:r>
    </w:p>
    <w:p w:rsidR="005F48C9" w:rsidRPr="005F48C9" w:rsidRDefault="005F48C9" w:rsidP="005F48C9">
      <w:pPr>
        <w:widowControl/>
        <w:jc w:val="left"/>
        <w:rPr>
          <w:rFonts w:ascii="Simsun" w:eastAsia="宋体" w:hAnsi="Simsun" w:cs="宋体" w:hint="eastAsia"/>
          <w:color w:val="2B2B2B"/>
          <w:kern w:val="0"/>
          <w:sz w:val="18"/>
          <w:szCs w:val="18"/>
        </w:rPr>
      </w:pPr>
    </w:p>
    <w:p w:rsidR="005F48C9" w:rsidRPr="005F48C9" w:rsidRDefault="005F48C9" w:rsidP="005F48C9">
      <w:pPr>
        <w:widowControl/>
        <w:spacing w:before="100" w:beforeAutospacing="1" w:after="100" w:afterAutospacing="1" w:line="420" w:lineRule="atLeast"/>
        <w:jc w:val="center"/>
        <w:rPr>
          <w:rFonts w:ascii="Simsun" w:eastAsia="宋体" w:hAnsi="Simsun" w:cs="宋体" w:hint="eastAsia"/>
          <w:color w:val="2B2B2B"/>
          <w:kern w:val="0"/>
          <w:szCs w:val="21"/>
        </w:rPr>
      </w:pPr>
      <w:r w:rsidRPr="005F48C9">
        <w:rPr>
          <w:rFonts w:ascii="黑体" w:eastAsia="黑体" w:hAnsi="黑体" w:cs="宋体"/>
          <w:color w:val="2B2B2B"/>
          <w:kern w:val="0"/>
          <w:szCs w:val="21"/>
        </w:rPr>
        <w:t>豫科〔2018〕23号</w:t>
      </w:r>
    </w:p>
    <w:p w:rsidR="005F48C9" w:rsidRPr="005F48C9" w:rsidRDefault="005F48C9" w:rsidP="005F48C9">
      <w:pPr>
        <w:widowControl/>
        <w:spacing w:before="100" w:beforeAutospacing="1" w:after="100" w:afterAutospacing="1" w:line="420" w:lineRule="atLeast"/>
        <w:jc w:val="left"/>
        <w:rPr>
          <w:rFonts w:ascii="Simsun" w:eastAsia="宋体" w:hAnsi="Simsun" w:cs="宋体" w:hint="eastAsia"/>
          <w:color w:val="2B2B2B"/>
          <w:kern w:val="0"/>
          <w:szCs w:val="21"/>
        </w:rPr>
      </w:pPr>
      <w:r w:rsidRPr="005F48C9">
        <w:rPr>
          <w:rFonts w:ascii="Simsun" w:eastAsia="宋体" w:hAnsi="Simsun" w:cs="宋体"/>
          <w:color w:val="2B2B2B"/>
          <w:kern w:val="0"/>
          <w:szCs w:val="21"/>
        </w:rPr>
        <w:t>各省辖市、省直管县（市）科学技术局、财政局、国家税务局、地方税务局，省地方税务局直属各单位：</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为认真贯彻落实《财政部、国家税务总局、科技部关于完善研究开发费用税前加计扣除政策的通知》（财税〔</w:t>
      </w:r>
      <w:r w:rsidRPr="005F48C9">
        <w:rPr>
          <w:rFonts w:ascii="Simsun" w:eastAsia="宋体" w:hAnsi="Simsun" w:cs="宋体"/>
          <w:color w:val="2B2B2B"/>
          <w:kern w:val="0"/>
          <w:szCs w:val="21"/>
        </w:rPr>
        <w:t>2015</w:t>
      </w:r>
      <w:r w:rsidRPr="005F48C9">
        <w:rPr>
          <w:rFonts w:ascii="Simsun" w:eastAsia="宋体" w:hAnsi="Simsun" w:cs="宋体"/>
          <w:color w:val="2B2B2B"/>
          <w:kern w:val="0"/>
          <w:szCs w:val="21"/>
        </w:rPr>
        <w:t>〕</w:t>
      </w:r>
      <w:r w:rsidRPr="005F48C9">
        <w:rPr>
          <w:rFonts w:ascii="Simsun" w:eastAsia="宋体" w:hAnsi="Simsun" w:cs="宋体"/>
          <w:color w:val="2B2B2B"/>
          <w:kern w:val="0"/>
          <w:szCs w:val="21"/>
        </w:rPr>
        <w:t>119</w:t>
      </w:r>
      <w:r w:rsidRPr="005F48C9">
        <w:rPr>
          <w:rFonts w:ascii="Simsun" w:eastAsia="宋体" w:hAnsi="Simsun" w:cs="宋体"/>
          <w:color w:val="2B2B2B"/>
          <w:kern w:val="0"/>
          <w:szCs w:val="21"/>
        </w:rPr>
        <w:t>号）和《科技部、财政部、国家税务总局关于进一步做好企业研发费用加计扣除政策落实工作的通知》（国科发政〔</w:t>
      </w:r>
      <w:r w:rsidRPr="005F48C9">
        <w:rPr>
          <w:rFonts w:ascii="Simsun" w:eastAsia="宋体" w:hAnsi="Simsun" w:cs="宋体"/>
          <w:color w:val="2B2B2B"/>
          <w:kern w:val="0"/>
          <w:szCs w:val="21"/>
        </w:rPr>
        <w:t>2017</w:t>
      </w:r>
      <w:r w:rsidRPr="005F48C9">
        <w:rPr>
          <w:rFonts w:ascii="Simsun" w:eastAsia="宋体" w:hAnsi="Simsun" w:cs="宋体"/>
          <w:color w:val="2B2B2B"/>
          <w:kern w:val="0"/>
          <w:szCs w:val="21"/>
        </w:rPr>
        <w:t>〕</w:t>
      </w:r>
      <w:r w:rsidRPr="005F48C9">
        <w:rPr>
          <w:rFonts w:ascii="Simsun" w:eastAsia="宋体" w:hAnsi="Simsun" w:cs="宋体"/>
          <w:color w:val="2B2B2B"/>
          <w:kern w:val="0"/>
          <w:szCs w:val="21"/>
        </w:rPr>
        <w:t>211</w:t>
      </w:r>
      <w:r w:rsidRPr="005F48C9">
        <w:rPr>
          <w:rFonts w:ascii="Simsun" w:eastAsia="宋体" w:hAnsi="Simsun" w:cs="宋体"/>
          <w:color w:val="2B2B2B"/>
          <w:kern w:val="0"/>
          <w:szCs w:val="21"/>
        </w:rPr>
        <w:t>号）精神，省科学技术厅、省财政厅、省国家税务局、省地方税务局研究制定了《河南省企业享受研究开发费用税前加计扣除政策研究开发项目鉴定暂行办法》，现印发给你们，请结合实际，认真贯彻落实。</w:t>
      </w:r>
    </w:p>
    <w:p w:rsidR="005F48C9" w:rsidRPr="005F48C9" w:rsidRDefault="005F48C9" w:rsidP="005F48C9">
      <w:pPr>
        <w:widowControl/>
        <w:spacing w:before="100" w:beforeAutospacing="1" w:after="100" w:afterAutospacing="1" w:line="420" w:lineRule="atLeast"/>
        <w:jc w:val="right"/>
        <w:rPr>
          <w:rFonts w:ascii="Simsun" w:eastAsia="宋体" w:hAnsi="Simsun" w:cs="宋体" w:hint="eastAsia"/>
          <w:color w:val="2B2B2B"/>
          <w:kern w:val="0"/>
          <w:szCs w:val="21"/>
        </w:rPr>
      </w:pPr>
      <w:r w:rsidRPr="005F48C9">
        <w:rPr>
          <w:rFonts w:ascii="Simsun" w:eastAsia="宋体" w:hAnsi="Simsun" w:cs="宋体"/>
          <w:color w:val="2B2B2B"/>
          <w:kern w:val="0"/>
          <w:szCs w:val="21"/>
        </w:rPr>
        <w:t> </w:t>
      </w:r>
      <w:r w:rsidRPr="005F48C9">
        <w:rPr>
          <w:rFonts w:ascii="Simsun" w:eastAsia="宋体" w:hAnsi="Simsun" w:cs="宋体"/>
          <w:color w:val="2B2B2B"/>
          <w:kern w:val="0"/>
          <w:szCs w:val="21"/>
        </w:rPr>
        <w:t>河南省科学技术厅</w:t>
      </w:r>
      <w:r w:rsidRPr="005F48C9">
        <w:rPr>
          <w:rFonts w:ascii="Simsun" w:eastAsia="宋体" w:hAnsi="Simsun" w:cs="宋体"/>
          <w:color w:val="2B2B2B"/>
          <w:kern w:val="0"/>
          <w:szCs w:val="21"/>
        </w:rPr>
        <w:t xml:space="preserve">         </w:t>
      </w:r>
      <w:r w:rsidRPr="005F48C9">
        <w:rPr>
          <w:rFonts w:ascii="Simsun" w:eastAsia="宋体" w:hAnsi="Simsun" w:cs="宋体"/>
          <w:color w:val="2B2B2B"/>
          <w:kern w:val="0"/>
          <w:szCs w:val="21"/>
        </w:rPr>
        <w:t>河南省财政厅</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河南省国家税务局</w:t>
      </w:r>
      <w:r w:rsidRPr="005F48C9">
        <w:rPr>
          <w:rFonts w:ascii="Simsun" w:eastAsia="宋体" w:hAnsi="Simsun" w:cs="宋体"/>
          <w:color w:val="2B2B2B"/>
          <w:kern w:val="0"/>
          <w:szCs w:val="21"/>
        </w:rPr>
        <w:t xml:space="preserve">         </w:t>
      </w:r>
      <w:r w:rsidRPr="005F48C9">
        <w:rPr>
          <w:rFonts w:ascii="Simsun" w:eastAsia="宋体" w:hAnsi="Simsun" w:cs="宋体"/>
          <w:color w:val="2B2B2B"/>
          <w:kern w:val="0"/>
          <w:szCs w:val="21"/>
        </w:rPr>
        <w:t>河南省地方税务局</w:t>
      </w:r>
      <w:r w:rsidRPr="005F48C9">
        <w:rPr>
          <w:rFonts w:ascii="Simsun" w:eastAsia="宋体" w:hAnsi="Simsun" w:cs="宋体"/>
          <w:color w:val="2B2B2B"/>
          <w:kern w:val="0"/>
          <w:szCs w:val="21"/>
        </w:rPr>
        <w:br/>
        <w:t>2018</w:t>
      </w:r>
      <w:r w:rsidRPr="005F48C9">
        <w:rPr>
          <w:rFonts w:ascii="Simsun" w:eastAsia="宋体" w:hAnsi="Simsun" w:cs="宋体"/>
          <w:color w:val="2B2B2B"/>
          <w:kern w:val="0"/>
          <w:szCs w:val="21"/>
        </w:rPr>
        <w:t>年</w:t>
      </w:r>
      <w:r w:rsidRPr="005F48C9">
        <w:rPr>
          <w:rFonts w:ascii="Simsun" w:eastAsia="宋体" w:hAnsi="Simsun" w:cs="宋体"/>
          <w:color w:val="2B2B2B"/>
          <w:kern w:val="0"/>
          <w:szCs w:val="21"/>
        </w:rPr>
        <w:t>3</w:t>
      </w:r>
      <w:r w:rsidRPr="005F48C9">
        <w:rPr>
          <w:rFonts w:ascii="Simsun" w:eastAsia="宋体" w:hAnsi="Simsun" w:cs="宋体"/>
          <w:color w:val="2B2B2B"/>
          <w:kern w:val="0"/>
          <w:szCs w:val="21"/>
        </w:rPr>
        <w:t>月</w:t>
      </w:r>
      <w:r w:rsidRPr="005F48C9">
        <w:rPr>
          <w:rFonts w:ascii="Simsun" w:eastAsia="宋体" w:hAnsi="Simsun" w:cs="宋体"/>
          <w:color w:val="2B2B2B"/>
          <w:kern w:val="0"/>
          <w:szCs w:val="21"/>
        </w:rPr>
        <w:t>9</w:t>
      </w:r>
      <w:r w:rsidRPr="005F48C9">
        <w:rPr>
          <w:rFonts w:ascii="Simsun" w:eastAsia="宋体" w:hAnsi="Simsun" w:cs="宋体"/>
          <w:color w:val="2B2B2B"/>
          <w:kern w:val="0"/>
          <w:szCs w:val="21"/>
        </w:rPr>
        <w:t>日</w:t>
      </w:r>
      <w:r w:rsidRPr="005F48C9">
        <w:rPr>
          <w:rFonts w:ascii="Simsun" w:eastAsia="宋体" w:hAnsi="Simsun" w:cs="宋体"/>
          <w:color w:val="2B2B2B"/>
          <w:kern w:val="0"/>
        </w:rPr>
        <w:t> </w:t>
      </w:r>
    </w:p>
    <w:p w:rsidR="005F48C9" w:rsidRPr="005F48C9" w:rsidRDefault="005F48C9" w:rsidP="005F48C9">
      <w:pPr>
        <w:widowControl/>
        <w:spacing w:before="100" w:beforeAutospacing="1" w:after="100" w:afterAutospacing="1" w:line="420" w:lineRule="atLeast"/>
        <w:jc w:val="center"/>
        <w:rPr>
          <w:rFonts w:ascii="Simsun" w:eastAsia="宋体" w:hAnsi="Simsun" w:cs="宋体" w:hint="eastAsia"/>
          <w:color w:val="2B2B2B"/>
          <w:kern w:val="0"/>
          <w:szCs w:val="21"/>
        </w:rPr>
      </w:pPr>
      <w:r w:rsidRPr="005F48C9">
        <w:rPr>
          <w:rFonts w:ascii="黑体" w:eastAsia="黑体" w:hAnsi="黑体" w:cs="宋体"/>
          <w:color w:val="2B2B2B"/>
          <w:kern w:val="0"/>
          <w:szCs w:val="21"/>
        </w:rPr>
        <w:t>河南省企业享受研究开发费用税前加计扣除政策研究开发项目鉴定暂行办法</w:t>
      </w:r>
    </w:p>
    <w:p w:rsidR="005F48C9" w:rsidRPr="005F48C9" w:rsidRDefault="005F48C9" w:rsidP="005F48C9">
      <w:pPr>
        <w:widowControl/>
        <w:spacing w:before="100" w:beforeAutospacing="1" w:after="100" w:afterAutospacing="1" w:line="420" w:lineRule="atLeast"/>
        <w:jc w:val="left"/>
        <w:rPr>
          <w:rFonts w:ascii="Simsun" w:eastAsia="宋体" w:hAnsi="Simsun" w:cs="宋体" w:hint="eastAsia"/>
          <w:color w:val="2B2B2B"/>
          <w:kern w:val="0"/>
          <w:szCs w:val="21"/>
        </w:rPr>
      </w:pPr>
      <w:r w:rsidRPr="005F48C9">
        <w:rPr>
          <w:rFonts w:ascii="Simsun" w:eastAsia="宋体" w:hAnsi="Simsun" w:cs="宋体"/>
          <w:color w:val="2B2B2B"/>
          <w:kern w:val="0"/>
          <w:szCs w:val="21"/>
        </w:rPr>
        <w:t>  </w:t>
      </w:r>
      <w:r w:rsidRPr="005F48C9">
        <w:rPr>
          <w:rFonts w:ascii="宋体" w:eastAsia="宋体" w:hAnsi="宋体" w:cs="宋体" w:hint="eastAsia"/>
          <w:color w:val="2B2B2B"/>
          <w:kern w:val="0"/>
          <w:szCs w:val="21"/>
        </w:rPr>
        <w:t> </w:t>
      </w:r>
      <w:r w:rsidRPr="005F48C9">
        <w:rPr>
          <w:rFonts w:ascii="黑体" w:eastAsia="黑体" w:hAnsi="黑体" w:cs="黑体" w:hint="eastAsia"/>
          <w:color w:val="2B2B2B"/>
          <w:kern w:val="0"/>
          <w:szCs w:val="21"/>
        </w:rPr>
        <w:t xml:space="preserve"> </w:t>
      </w:r>
      <w:r w:rsidRPr="005F48C9">
        <w:rPr>
          <w:rFonts w:ascii="黑体" w:eastAsia="黑体" w:hAnsi="黑体" w:cs="宋体"/>
          <w:color w:val="2B2B2B"/>
          <w:kern w:val="0"/>
          <w:szCs w:val="21"/>
        </w:rPr>
        <w:t>第一条</w:t>
      </w:r>
      <w:r w:rsidRPr="005F48C9">
        <w:rPr>
          <w:rFonts w:ascii="Simsun" w:eastAsia="宋体" w:hAnsi="Simsun" w:cs="宋体"/>
          <w:color w:val="2B2B2B"/>
          <w:kern w:val="0"/>
        </w:rPr>
        <w:t> </w:t>
      </w:r>
      <w:r w:rsidRPr="005F48C9">
        <w:rPr>
          <w:rFonts w:ascii="Simsun" w:eastAsia="宋体" w:hAnsi="Simsun" w:cs="宋体"/>
          <w:color w:val="2B2B2B"/>
          <w:kern w:val="0"/>
          <w:szCs w:val="21"/>
        </w:rPr>
        <w:t>为鼓励、引导企业开展研究开发活动，规范企业享受研究开发费用税前加计扣除政策的研究开发项目（以下简称研发项目）的鉴定工作，根据《财政部、国家税务总局、科技部关于完善研究开发费用税前加计扣除政策的通知》（财税〔</w:t>
      </w:r>
      <w:r w:rsidRPr="005F48C9">
        <w:rPr>
          <w:rFonts w:ascii="Simsun" w:eastAsia="宋体" w:hAnsi="Simsun" w:cs="宋体"/>
          <w:color w:val="2B2B2B"/>
          <w:kern w:val="0"/>
          <w:szCs w:val="21"/>
        </w:rPr>
        <w:t>2015</w:t>
      </w:r>
      <w:r w:rsidRPr="005F48C9">
        <w:rPr>
          <w:rFonts w:ascii="Simsun" w:eastAsia="宋体" w:hAnsi="Simsun" w:cs="宋体"/>
          <w:color w:val="2B2B2B"/>
          <w:kern w:val="0"/>
          <w:szCs w:val="21"/>
        </w:rPr>
        <w:t>〕</w:t>
      </w:r>
      <w:r w:rsidRPr="005F48C9">
        <w:rPr>
          <w:rFonts w:ascii="Simsun" w:eastAsia="宋体" w:hAnsi="Simsun" w:cs="宋体"/>
          <w:color w:val="2B2B2B"/>
          <w:kern w:val="0"/>
          <w:szCs w:val="21"/>
        </w:rPr>
        <w:t>119</w:t>
      </w:r>
      <w:r w:rsidRPr="005F48C9">
        <w:rPr>
          <w:rFonts w:ascii="Simsun" w:eastAsia="宋体" w:hAnsi="Simsun" w:cs="宋体"/>
          <w:color w:val="2B2B2B"/>
          <w:kern w:val="0"/>
          <w:szCs w:val="21"/>
        </w:rPr>
        <w:t>号）和《科技部、财政部、国家税务总局关于进一步做好企业研发费用加计扣除政策落实工作的通知》（国科发政〔</w:t>
      </w:r>
      <w:r w:rsidRPr="005F48C9">
        <w:rPr>
          <w:rFonts w:ascii="Simsun" w:eastAsia="宋体" w:hAnsi="Simsun" w:cs="宋体"/>
          <w:color w:val="2B2B2B"/>
          <w:kern w:val="0"/>
          <w:szCs w:val="21"/>
        </w:rPr>
        <w:t>2017</w:t>
      </w:r>
      <w:r w:rsidRPr="005F48C9">
        <w:rPr>
          <w:rFonts w:ascii="Simsun" w:eastAsia="宋体" w:hAnsi="Simsun" w:cs="宋体"/>
          <w:color w:val="2B2B2B"/>
          <w:kern w:val="0"/>
          <w:szCs w:val="21"/>
        </w:rPr>
        <w:t>〕</w:t>
      </w:r>
      <w:r w:rsidRPr="005F48C9">
        <w:rPr>
          <w:rFonts w:ascii="Simsun" w:eastAsia="宋体" w:hAnsi="Simsun" w:cs="宋体"/>
          <w:color w:val="2B2B2B"/>
          <w:kern w:val="0"/>
          <w:szCs w:val="21"/>
        </w:rPr>
        <w:t>211</w:t>
      </w:r>
      <w:r w:rsidRPr="005F48C9">
        <w:rPr>
          <w:rFonts w:ascii="Simsun" w:eastAsia="宋体" w:hAnsi="Simsun" w:cs="宋体"/>
          <w:color w:val="2B2B2B"/>
          <w:kern w:val="0"/>
          <w:szCs w:val="21"/>
        </w:rPr>
        <w:t>号）规定，结合我省实际，特制定本办法。</w:t>
      </w:r>
      <w:r w:rsidRPr="005F48C9">
        <w:rPr>
          <w:rFonts w:ascii="Simsun" w:eastAsia="宋体" w:hAnsi="Simsun" w:cs="宋体"/>
          <w:color w:val="2B2B2B"/>
          <w:kern w:val="0"/>
          <w:szCs w:val="21"/>
        </w:rPr>
        <w:br/>
        <w:t>  </w:t>
      </w:r>
      <w:r w:rsidRPr="005F48C9">
        <w:rPr>
          <w:rFonts w:ascii="宋体" w:eastAsia="宋体" w:hAnsi="宋体" w:cs="宋体" w:hint="eastAsia"/>
          <w:color w:val="2B2B2B"/>
          <w:kern w:val="0"/>
          <w:szCs w:val="21"/>
        </w:rPr>
        <w:t> </w:t>
      </w:r>
      <w:r w:rsidRPr="005F48C9">
        <w:rPr>
          <w:rFonts w:ascii="黑体" w:eastAsia="黑体" w:hAnsi="黑体" w:cs="宋体"/>
          <w:color w:val="2B2B2B"/>
          <w:kern w:val="0"/>
          <w:szCs w:val="21"/>
        </w:rPr>
        <w:t xml:space="preserve"> 第二条</w:t>
      </w:r>
      <w:r w:rsidRPr="005F48C9">
        <w:rPr>
          <w:rFonts w:ascii="Simsun" w:eastAsia="宋体" w:hAnsi="Simsun" w:cs="宋体"/>
          <w:color w:val="2B2B2B"/>
          <w:kern w:val="0"/>
        </w:rPr>
        <w:t> </w:t>
      </w:r>
      <w:r w:rsidRPr="005F48C9">
        <w:rPr>
          <w:rFonts w:ascii="Simsun" w:eastAsia="宋体" w:hAnsi="Simsun" w:cs="宋体"/>
          <w:color w:val="2B2B2B"/>
          <w:kern w:val="0"/>
          <w:szCs w:val="21"/>
        </w:rPr>
        <w:t>税务机关对企业享受加计扣除优惠的研发项目有异议的，按本办法规定程序转请相关科技行政主管部门（以下简称科技部门）进行鉴定。</w:t>
      </w:r>
      <w:r w:rsidRPr="005F48C9">
        <w:rPr>
          <w:rFonts w:ascii="Simsun" w:eastAsia="宋体" w:hAnsi="Simsun" w:cs="宋体"/>
          <w:color w:val="2B2B2B"/>
          <w:kern w:val="0"/>
          <w:szCs w:val="21"/>
        </w:rPr>
        <w:br/>
        <w:t>    </w:t>
      </w:r>
      <w:r w:rsidRPr="005F48C9">
        <w:rPr>
          <w:rFonts w:ascii="黑体" w:eastAsia="黑体" w:hAnsi="黑体" w:cs="宋体"/>
          <w:color w:val="2B2B2B"/>
          <w:kern w:val="0"/>
          <w:szCs w:val="21"/>
        </w:rPr>
        <w:t>第三条</w:t>
      </w:r>
      <w:r w:rsidRPr="005F48C9">
        <w:rPr>
          <w:rFonts w:ascii="Simsun" w:eastAsia="宋体" w:hAnsi="Simsun" w:cs="宋体"/>
          <w:color w:val="2B2B2B"/>
          <w:kern w:val="0"/>
        </w:rPr>
        <w:t> </w:t>
      </w:r>
      <w:r w:rsidRPr="005F48C9">
        <w:rPr>
          <w:rFonts w:ascii="Simsun" w:eastAsia="宋体" w:hAnsi="Simsun" w:cs="宋体"/>
          <w:color w:val="2B2B2B"/>
          <w:kern w:val="0"/>
          <w:szCs w:val="21"/>
        </w:rPr>
        <w:t>对需要鉴定的研发项目，由省辖市、省直管县（市）科技部门出具鉴定意见。对企业承担的省部级（含）以上科研项目，以及以前年度已鉴定的跨年度研发项目，税务机关不再要求进行鉴定。</w:t>
      </w:r>
      <w:r w:rsidRPr="005F48C9">
        <w:rPr>
          <w:rFonts w:ascii="Simsun" w:eastAsia="宋体" w:hAnsi="Simsun" w:cs="宋体"/>
          <w:color w:val="2B2B2B"/>
          <w:kern w:val="0"/>
          <w:szCs w:val="21"/>
        </w:rPr>
        <w:br/>
      </w:r>
      <w:r w:rsidRPr="005F48C9">
        <w:rPr>
          <w:rFonts w:ascii="Simsun" w:eastAsia="宋体" w:hAnsi="Simsun" w:cs="宋体"/>
          <w:color w:val="2B2B2B"/>
          <w:kern w:val="0"/>
          <w:szCs w:val="21"/>
        </w:rPr>
        <w:lastRenderedPageBreak/>
        <w:t>   </w:t>
      </w:r>
      <w:r w:rsidRPr="005F48C9">
        <w:rPr>
          <w:rFonts w:ascii="宋体" w:eastAsia="宋体" w:hAnsi="宋体" w:cs="宋体" w:hint="eastAsia"/>
          <w:color w:val="2B2B2B"/>
          <w:kern w:val="0"/>
          <w:szCs w:val="21"/>
        </w:rPr>
        <w:t> </w:t>
      </w:r>
      <w:r w:rsidRPr="005F48C9">
        <w:rPr>
          <w:rFonts w:ascii="黑体" w:eastAsia="黑体" w:hAnsi="黑体" w:cs="宋体"/>
          <w:color w:val="2B2B2B"/>
          <w:kern w:val="0"/>
          <w:szCs w:val="21"/>
        </w:rPr>
        <w:t>第四条</w:t>
      </w:r>
      <w:r w:rsidRPr="005F48C9">
        <w:rPr>
          <w:rFonts w:ascii="Simsun" w:eastAsia="宋体" w:hAnsi="Simsun" w:cs="宋体"/>
          <w:color w:val="2B2B2B"/>
          <w:kern w:val="0"/>
        </w:rPr>
        <w:t> </w:t>
      </w:r>
      <w:r w:rsidRPr="005F48C9">
        <w:rPr>
          <w:rFonts w:ascii="Simsun" w:eastAsia="宋体" w:hAnsi="Simsun" w:cs="宋体"/>
          <w:color w:val="2B2B2B"/>
          <w:kern w:val="0"/>
          <w:szCs w:val="21"/>
        </w:rPr>
        <w:t>鉴定内容：</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（一）研发项目的关键技术和创新点是否符合研究开发活动的定义；</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（二）研发活动是否属于适用税前加计扣除政策的范围；</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（三）研发活动所属行业是否属于适用税前加计扣除政策的行业。</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第五条</w:t>
      </w:r>
      <w:r w:rsidRPr="005F48C9">
        <w:rPr>
          <w:rFonts w:ascii="Simsun" w:eastAsia="宋体" w:hAnsi="Simsun" w:cs="宋体"/>
          <w:color w:val="2B2B2B"/>
          <w:kern w:val="0"/>
        </w:rPr>
        <w:t> </w:t>
      </w:r>
      <w:r w:rsidRPr="005F48C9">
        <w:rPr>
          <w:rFonts w:ascii="Simsun" w:eastAsia="宋体" w:hAnsi="Simsun" w:cs="宋体"/>
          <w:color w:val="2B2B2B"/>
          <w:kern w:val="0"/>
          <w:szCs w:val="21"/>
        </w:rPr>
        <w:t>鉴定程序和方式：</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（一）提出申请。</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税务机关对研发项目享受加计扣除优惠有异议的，由税务机关根据工作需要及时汇总，通过县（市、区）级科技部门将项目资料送省辖市级或省直管县（市）科技部门进行鉴定。</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（二）组织鉴定。</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科技部门组织</w:t>
      </w:r>
      <w:r w:rsidRPr="005F48C9">
        <w:rPr>
          <w:rFonts w:ascii="Simsun" w:eastAsia="宋体" w:hAnsi="Simsun" w:cs="宋体"/>
          <w:color w:val="2B2B2B"/>
          <w:kern w:val="0"/>
          <w:szCs w:val="21"/>
        </w:rPr>
        <w:t>3</w:t>
      </w:r>
      <w:r w:rsidRPr="005F48C9">
        <w:rPr>
          <w:rFonts w:ascii="Simsun" w:eastAsia="宋体" w:hAnsi="Simsun" w:cs="宋体"/>
          <w:color w:val="2B2B2B"/>
          <w:kern w:val="0"/>
          <w:szCs w:val="21"/>
        </w:rPr>
        <w:t>名以上相关领域的产业、技术、管理等专家组成专家组，对需鉴定的项目进行鉴定。</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（三）出具鉴定意见。</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专家组出具鉴定意见，应当对研发项目的关键技术、创新点、研究开发活动是否直接形成产品及产品的组成部分进行描述，对研发项目是否符合加计扣除政策出具明确意见。</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（四）公示。</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科技部门对鉴定结果进行公示。对研发项目鉴定结果有异议的，应当在公示期内向科技部门提出书面异议材料，并提供相关材料，科技部门应及时处理并将处理意见反馈该单位。</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（五）发布。</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公示结束后，由科技部门将通过鉴定的研发项目予以正式公开发布，抄送同级财政、税务机关，并通过原渠道将鉴定意见反馈税务机关。</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税务机关对鉴定意见有异议的，可转请省科技厅出具鉴定意见。</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第六条</w:t>
      </w:r>
      <w:r w:rsidRPr="005F48C9">
        <w:rPr>
          <w:rFonts w:ascii="Simsun" w:eastAsia="宋体" w:hAnsi="Simsun" w:cs="宋体"/>
          <w:color w:val="2B2B2B"/>
          <w:kern w:val="0"/>
        </w:rPr>
        <w:t> </w:t>
      </w:r>
      <w:r w:rsidRPr="005F48C9">
        <w:rPr>
          <w:rFonts w:ascii="Simsun" w:eastAsia="宋体" w:hAnsi="Simsun" w:cs="宋体"/>
          <w:color w:val="2B2B2B"/>
          <w:kern w:val="0"/>
          <w:szCs w:val="21"/>
        </w:rPr>
        <w:t>鉴定材料包括：</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（一）自主、委托、合作研发项目计划书和企业有权部门关于自主、委托、合作研发项目立项的决议文件；</w:t>
      </w:r>
      <w:r w:rsidRPr="005F48C9">
        <w:rPr>
          <w:rFonts w:ascii="Simsun" w:eastAsia="宋体" w:hAnsi="Simsun" w:cs="宋体"/>
          <w:color w:val="2B2B2B"/>
          <w:kern w:val="0"/>
          <w:szCs w:val="21"/>
        </w:rPr>
        <w:br/>
      </w:r>
      <w:r w:rsidRPr="005F48C9">
        <w:rPr>
          <w:rFonts w:ascii="Simsun" w:eastAsia="宋体" w:hAnsi="Simsun" w:cs="宋体"/>
          <w:color w:val="2B2B2B"/>
          <w:kern w:val="0"/>
          <w:szCs w:val="21"/>
        </w:rPr>
        <w:t xml:space="preserve">　（二）自主、委托、合作研发专门机构或项目组的编制情况和研发人员名单；</w:t>
      </w:r>
      <w:r w:rsidRPr="005F48C9">
        <w:rPr>
          <w:rFonts w:ascii="Simsun" w:eastAsia="宋体" w:hAnsi="Simsun" w:cs="宋体"/>
          <w:color w:val="2B2B2B"/>
          <w:kern w:val="0"/>
          <w:szCs w:val="21"/>
        </w:rPr>
        <w:br/>
      </w:r>
      <w:r w:rsidRPr="005F48C9">
        <w:rPr>
          <w:rFonts w:ascii="Simsun" w:eastAsia="宋体" w:hAnsi="Simsun" w:cs="宋体"/>
          <w:color w:val="2B2B2B"/>
          <w:kern w:val="0"/>
          <w:szCs w:val="21"/>
        </w:rPr>
        <w:t xml:space="preserve">　（三）经科技行政主管部门登记的委托、合作研发项目的合同；</w:t>
      </w:r>
      <w:r w:rsidRPr="005F48C9">
        <w:rPr>
          <w:rFonts w:ascii="Simsun" w:eastAsia="宋体" w:hAnsi="Simsun" w:cs="宋体"/>
          <w:color w:val="2B2B2B"/>
          <w:kern w:val="0"/>
          <w:szCs w:val="21"/>
        </w:rPr>
        <w:br/>
      </w:r>
      <w:r w:rsidRPr="005F48C9">
        <w:rPr>
          <w:rFonts w:ascii="Simsun" w:eastAsia="宋体" w:hAnsi="Simsun" w:cs="宋体"/>
          <w:color w:val="2B2B2B"/>
          <w:kern w:val="0"/>
          <w:szCs w:val="21"/>
        </w:rPr>
        <w:t xml:space="preserve">　（四）研发项目的研究成果及效用情况（可提供专利、具有法律效力的第三方机构出具的检验检测报告、用户使用报告等相关证明材料）；</w:t>
      </w:r>
      <w:r w:rsidRPr="005F48C9">
        <w:rPr>
          <w:rFonts w:ascii="Simsun" w:eastAsia="宋体" w:hAnsi="Simsun" w:cs="宋体"/>
          <w:color w:val="2B2B2B"/>
          <w:kern w:val="0"/>
          <w:szCs w:val="21"/>
        </w:rPr>
        <w:br/>
      </w:r>
      <w:r w:rsidRPr="005F48C9">
        <w:rPr>
          <w:rFonts w:ascii="Simsun" w:eastAsia="宋体" w:hAnsi="Simsun" w:cs="宋体"/>
          <w:color w:val="2B2B2B"/>
          <w:kern w:val="0"/>
          <w:szCs w:val="21"/>
        </w:rPr>
        <w:t xml:space="preserve">　（五）省税务机关规定的其他资料。</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第七条</w:t>
      </w:r>
      <w:r w:rsidRPr="005F48C9">
        <w:rPr>
          <w:rFonts w:ascii="Simsun" w:eastAsia="宋体" w:hAnsi="Simsun" w:cs="宋体"/>
          <w:color w:val="2B2B2B"/>
          <w:kern w:val="0"/>
        </w:rPr>
        <w:t> </w:t>
      </w:r>
      <w:r w:rsidRPr="005F48C9">
        <w:rPr>
          <w:rFonts w:ascii="Simsun" w:eastAsia="宋体" w:hAnsi="Simsun" w:cs="宋体"/>
          <w:color w:val="2B2B2B"/>
          <w:kern w:val="0"/>
          <w:szCs w:val="21"/>
        </w:rPr>
        <w:t>科技部门应会同国税、地税部门共同建立研发项目鉴定专家库。</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入库专家应当具备高级职称，具有较高的专业知识水平和实践经验，熟悉被鉴定项目的内容以及相关领域的发展状况，并应恪守职业道德，坚持独立、客观、公正、科学的原则。</w:t>
      </w:r>
      <w:r w:rsidRPr="005F48C9">
        <w:rPr>
          <w:rFonts w:ascii="Simsun" w:eastAsia="宋体" w:hAnsi="Simsun" w:cs="宋体"/>
          <w:color w:val="2B2B2B"/>
          <w:kern w:val="0"/>
          <w:szCs w:val="21"/>
        </w:rPr>
        <w:br/>
        <w:t xml:space="preserve">    </w:t>
      </w:r>
      <w:r w:rsidRPr="005F48C9">
        <w:rPr>
          <w:rFonts w:ascii="Simsun" w:eastAsia="宋体" w:hAnsi="Simsun" w:cs="宋体"/>
          <w:color w:val="2B2B2B"/>
          <w:kern w:val="0"/>
          <w:szCs w:val="21"/>
        </w:rPr>
        <w:t>科技部门组织鉴定工作选派专家时，应当从专家库中按专业领域随机选取。</w:t>
      </w:r>
      <w:r w:rsidRPr="005F48C9">
        <w:rPr>
          <w:rFonts w:ascii="Simsun" w:eastAsia="宋体" w:hAnsi="Simsun" w:cs="宋体"/>
          <w:color w:val="2B2B2B"/>
          <w:kern w:val="0"/>
          <w:szCs w:val="21"/>
        </w:rPr>
        <w:br/>
      </w:r>
      <w:r w:rsidRPr="005F48C9">
        <w:rPr>
          <w:rFonts w:ascii="Simsun" w:eastAsia="宋体" w:hAnsi="Simsun" w:cs="宋体"/>
          <w:color w:val="2B2B2B"/>
          <w:kern w:val="0"/>
          <w:szCs w:val="21"/>
        </w:rPr>
        <w:lastRenderedPageBreak/>
        <w:t>   </w:t>
      </w:r>
      <w:r w:rsidRPr="005F48C9">
        <w:rPr>
          <w:rFonts w:ascii="Simsun" w:eastAsia="宋体" w:hAnsi="Simsun" w:cs="宋体"/>
          <w:color w:val="2B2B2B"/>
          <w:kern w:val="0"/>
        </w:rPr>
        <w:t> </w:t>
      </w:r>
      <w:r w:rsidRPr="005F48C9">
        <w:rPr>
          <w:rFonts w:ascii="黑体" w:eastAsia="黑体" w:hAnsi="黑体" w:cs="宋体"/>
          <w:color w:val="2B2B2B"/>
          <w:kern w:val="0"/>
          <w:szCs w:val="21"/>
        </w:rPr>
        <w:t>第八条</w:t>
      </w:r>
      <w:r w:rsidRPr="005F48C9">
        <w:rPr>
          <w:rFonts w:ascii="Simsun" w:eastAsia="宋体" w:hAnsi="Simsun" w:cs="宋体"/>
          <w:color w:val="2B2B2B"/>
          <w:kern w:val="0"/>
        </w:rPr>
        <w:t> </w:t>
      </w:r>
      <w:r w:rsidRPr="005F48C9">
        <w:rPr>
          <w:rFonts w:ascii="Simsun" w:eastAsia="宋体" w:hAnsi="Simsun" w:cs="宋体"/>
          <w:color w:val="2B2B2B"/>
          <w:kern w:val="0"/>
          <w:szCs w:val="21"/>
        </w:rPr>
        <w:t>申请鉴定项目的技术和商业秘密将在鉴定中受到保护，参与鉴定人员应按照有关规定和办法执行。</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第九条</w:t>
      </w:r>
      <w:r w:rsidRPr="005F48C9">
        <w:rPr>
          <w:rFonts w:ascii="Simsun" w:eastAsia="宋体" w:hAnsi="Simsun" w:cs="宋体"/>
          <w:color w:val="2B2B2B"/>
          <w:kern w:val="0"/>
        </w:rPr>
        <w:t> </w:t>
      </w:r>
      <w:r w:rsidRPr="005F48C9">
        <w:rPr>
          <w:rFonts w:ascii="Simsun" w:eastAsia="宋体" w:hAnsi="Simsun" w:cs="宋体"/>
          <w:color w:val="2B2B2B"/>
          <w:kern w:val="0"/>
          <w:szCs w:val="21"/>
        </w:rPr>
        <w:t>加大宣传培训工作力度，开展多维度、多渠道宣传，扩大宣传辅导覆盖面，实现应知尽知。</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第十条</w:t>
      </w:r>
      <w:r w:rsidRPr="005F48C9">
        <w:rPr>
          <w:rFonts w:ascii="Simsun" w:eastAsia="宋体" w:hAnsi="Simsun" w:cs="宋体"/>
          <w:color w:val="2B2B2B"/>
          <w:kern w:val="0"/>
        </w:rPr>
        <w:t> </w:t>
      </w:r>
      <w:r w:rsidRPr="005F48C9">
        <w:rPr>
          <w:rFonts w:ascii="Simsun" w:eastAsia="宋体" w:hAnsi="Simsun" w:cs="宋体"/>
          <w:color w:val="2B2B2B"/>
          <w:kern w:val="0"/>
          <w:szCs w:val="21"/>
        </w:rPr>
        <w:t>各地可根据本办法，结合本地区实际情况，研究制定贯彻落实的具体实施方案。</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第十一条</w:t>
      </w:r>
      <w:r w:rsidRPr="005F48C9">
        <w:rPr>
          <w:rFonts w:ascii="Simsun" w:eastAsia="宋体" w:hAnsi="Simsun" w:cs="宋体"/>
          <w:color w:val="2B2B2B"/>
          <w:kern w:val="0"/>
        </w:rPr>
        <w:t> </w:t>
      </w:r>
      <w:r w:rsidRPr="005F48C9">
        <w:rPr>
          <w:rFonts w:ascii="Simsun" w:eastAsia="宋体" w:hAnsi="Simsun" w:cs="宋体"/>
          <w:color w:val="2B2B2B"/>
          <w:kern w:val="0"/>
          <w:szCs w:val="21"/>
        </w:rPr>
        <w:t>本办法由省科学技术厅、省财政厅、省国家税务局、省地方税务局按职责负责解释。</w:t>
      </w:r>
      <w:r w:rsidRPr="005F48C9">
        <w:rPr>
          <w:rFonts w:ascii="Simsun" w:eastAsia="宋体" w:hAnsi="Simsun" w:cs="宋体"/>
          <w:color w:val="2B2B2B"/>
          <w:kern w:val="0"/>
          <w:szCs w:val="21"/>
        </w:rPr>
        <w:br/>
        <w:t>   </w:t>
      </w:r>
      <w:r w:rsidRPr="005F48C9">
        <w:rPr>
          <w:rFonts w:ascii="Simsun" w:eastAsia="宋体" w:hAnsi="Simsun" w:cs="宋体"/>
          <w:color w:val="2B2B2B"/>
          <w:kern w:val="0"/>
        </w:rPr>
        <w:t> </w:t>
      </w:r>
      <w:r w:rsidRPr="005F48C9">
        <w:rPr>
          <w:rFonts w:ascii="黑体" w:eastAsia="黑体" w:hAnsi="黑体" w:cs="宋体"/>
          <w:color w:val="2B2B2B"/>
          <w:kern w:val="0"/>
          <w:szCs w:val="21"/>
        </w:rPr>
        <w:t>第十二条</w:t>
      </w:r>
      <w:r w:rsidRPr="005F48C9">
        <w:rPr>
          <w:rFonts w:ascii="Simsun" w:eastAsia="宋体" w:hAnsi="Simsun" w:cs="宋体"/>
          <w:color w:val="2B2B2B"/>
          <w:kern w:val="0"/>
        </w:rPr>
        <w:t> </w:t>
      </w:r>
      <w:r w:rsidRPr="005F48C9">
        <w:rPr>
          <w:rFonts w:ascii="Simsun" w:eastAsia="宋体" w:hAnsi="Simsun" w:cs="宋体"/>
          <w:color w:val="2B2B2B"/>
          <w:kern w:val="0"/>
          <w:szCs w:val="21"/>
        </w:rPr>
        <w:t>本办法自发布之日起施行。《关于印发〈河南省企业享受研究开发费用税前加计扣除政策研究开发项目鉴定暂行办法〉的通知》（豫科〔</w:t>
      </w:r>
      <w:r w:rsidRPr="005F48C9">
        <w:rPr>
          <w:rFonts w:ascii="Simsun" w:eastAsia="宋体" w:hAnsi="Simsun" w:cs="宋体"/>
          <w:color w:val="2B2B2B"/>
          <w:kern w:val="0"/>
          <w:szCs w:val="21"/>
        </w:rPr>
        <w:t>2017</w:t>
      </w:r>
      <w:r w:rsidRPr="005F48C9">
        <w:rPr>
          <w:rFonts w:ascii="Simsun" w:eastAsia="宋体" w:hAnsi="Simsun" w:cs="宋体"/>
          <w:color w:val="2B2B2B"/>
          <w:kern w:val="0"/>
          <w:szCs w:val="21"/>
        </w:rPr>
        <w:t>〕</w:t>
      </w:r>
      <w:r w:rsidRPr="005F48C9">
        <w:rPr>
          <w:rFonts w:ascii="Simsun" w:eastAsia="宋体" w:hAnsi="Simsun" w:cs="宋体"/>
          <w:color w:val="2B2B2B"/>
          <w:kern w:val="0"/>
          <w:szCs w:val="21"/>
        </w:rPr>
        <w:t>82</w:t>
      </w:r>
      <w:r w:rsidRPr="005F48C9">
        <w:rPr>
          <w:rFonts w:ascii="Simsun" w:eastAsia="宋体" w:hAnsi="Simsun" w:cs="宋体"/>
          <w:color w:val="2B2B2B"/>
          <w:kern w:val="0"/>
          <w:szCs w:val="21"/>
        </w:rPr>
        <w:t>号）和《关于印发〈河南省企业研究开发费用认定管理实施意见（试行）〉的通知》（豫科〔</w:t>
      </w:r>
      <w:r w:rsidRPr="005F48C9">
        <w:rPr>
          <w:rFonts w:ascii="Simsun" w:eastAsia="宋体" w:hAnsi="Simsun" w:cs="宋体"/>
          <w:color w:val="2B2B2B"/>
          <w:kern w:val="0"/>
          <w:szCs w:val="21"/>
        </w:rPr>
        <w:t>2009</w:t>
      </w:r>
      <w:r w:rsidRPr="005F48C9">
        <w:rPr>
          <w:rFonts w:ascii="Simsun" w:eastAsia="宋体" w:hAnsi="Simsun" w:cs="宋体"/>
          <w:color w:val="2B2B2B"/>
          <w:kern w:val="0"/>
          <w:szCs w:val="21"/>
        </w:rPr>
        <w:t>〕</w:t>
      </w:r>
      <w:r w:rsidRPr="005F48C9">
        <w:rPr>
          <w:rFonts w:ascii="Simsun" w:eastAsia="宋体" w:hAnsi="Simsun" w:cs="宋体"/>
          <w:color w:val="2B2B2B"/>
          <w:kern w:val="0"/>
          <w:szCs w:val="21"/>
        </w:rPr>
        <w:t>101</w:t>
      </w:r>
      <w:r w:rsidRPr="005F48C9">
        <w:rPr>
          <w:rFonts w:ascii="Simsun" w:eastAsia="宋体" w:hAnsi="Simsun" w:cs="宋体"/>
          <w:color w:val="2B2B2B"/>
          <w:kern w:val="0"/>
          <w:szCs w:val="21"/>
        </w:rPr>
        <w:t>号）同时废止。</w:t>
      </w:r>
    </w:p>
    <w:p w:rsidR="005F48C9" w:rsidRPr="005F48C9" w:rsidRDefault="005F48C9" w:rsidP="005F48C9">
      <w:pPr>
        <w:widowControl/>
        <w:spacing w:before="100" w:beforeAutospacing="1" w:after="100" w:afterAutospacing="1" w:line="420" w:lineRule="atLeast"/>
        <w:jc w:val="left"/>
        <w:rPr>
          <w:rFonts w:ascii="Simsun" w:eastAsia="宋体" w:hAnsi="Simsun" w:cs="宋体" w:hint="eastAsia"/>
          <w:color w:val="2B2B2B"/>
          <w:kern w:val="0"/>
          <w:szCs w:val="21"/>
        </w:rPr>
      </w:pPr>
      <w:r w:rsidRPr="005F48C9">
        <w:rPr>
          <w:rFonts w:ascii="Simsun" w:eastAsia="宋体" w:hAnsi="Simsun" w:cs="宋体"/>
          <w:color w:val="2B2B2B"/>
          <w:kern w:val="0"/>
          <w:szCs w:val="21"/>
        </w:rPr>
        <w:t> </w:t>
      </w:r>
    </w:p>
    <w:p w:rsidR="00166B82" w:rsidRPr="005F48C9" w:rsidRDefault="00166B82"/>
    <w:sectPr w:rsidR="00166B82" w:rsidRPr="005F48C9" w:rsidSect="00166B8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865" w:rsidRDefault="00901865" w:rsidP="004A74ED">
      <w:r>
        <w:separator/>
      </w:r>
    </w:p>
  </w:endnote>
  <w:endnote w:type="continuationSeparator" w:id="1">
    <w:p w:rsidR="00901865" w:rsidRDefault="00901865" w:rsidP="004A74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ED" w:rsidRDefault="004A74E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ED" w:rsidRDefault="004A74E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ED" w:rsidRDefault="004A74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865" w:rsidRDefault="00901865" w:rsidP="004A74ED">
      <w:r>
        <w:separator/>
      </w:r>
    </w:p>
  </w:footnote>
  <w:footnote w:type="continuationSeparator" w:id="1">
    <w:p w:rsidR="00901865" w:rsidRDefault="00901865" w:rsidP="004A7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ED" w:rsidRDefault="004A74E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ED" w:rsidRDefault="004A74ED" w:rsidP="004A74ED">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ED" w:rsidRDefault="004A74E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48C9"/>
    <w:rsid w:val="0000003B"/>
    <w:rsid w:val="00000725"/>
    <w:rsid w:val="00000E80"/>
    <w:rsid w:val="00001598"/>
    <w:rsid w:val="00001778"/>
    <w:rsid w:val="000020C4"/>
    <w:rsid w:val="0000285A"/>
    <w:rsid w:val="00002BE5"/>
    <w:rsid w:val="00002E4E"/>
    <w:rsid w:val="0000319B"/>
    <w:rsid w:val="000031E0"/>
    <w:rsid w:val="0000330A"/>
    <w:rsid w:val="0000378A"/>
    <w:rsid w:val="00003973"/>
    <w:rsid w:val="00003A01"/>
    <w:rsid w:val="000040EC"/>
    <w:rsid w:val="0000443A"/>
    <w:rsid w:val="0000450A"/>
    <w:rsid w:val="000053E9"/>
    <w:rsid w:val="00005549"/>
    <w:rsid w:val="00006040"/>
    <w:rsid w:val="000065B6"/>
    <w:rsid w:val="00006A7A"/>
    <w:rsid w:val="00006E96"/>
    <w:rsid w:val="000101C7"/>
    <w:rsid w:val="00010360"/>
    <w:rsid w:val="000105BF"/>
    <w:rsid w:val="0001063C"/>
    <w:rsid w:val="000114DD"/>
    <w:rsid w:val="00011806"/>
    <w:rsid w:val="00011C8C"/>
    <w:rsid w:val="00012DC8"/>
    <w:rsid w:val="0001300A"/>
    <w:rsid w:val="0001328A"/>
    <w:rsid w:val="000135AE"/>
    <w:rsid w:val="0001381B"/>
    <w:rsid w:val="000138EC"/>
    <w:rsid w:val="00013B77"/>
    <w:rsid w:val="00013B94"/>
    <w:rsid w:val="00013BEF"/>
    <w:rsid w:val="00013FB4"/>
    <w:rsid w:val="00014519"/>
    <w:rsid w:val="00014521"/>
    <w:rsid w:val="000147F5"/>
    <w:rsid w:val="000152CD"/>
    <w:rsid w:val="000152D0"/>
    <w:rsid w:val="00016109"/>
    <w:rsid w:val="00016175"/>
    <w:rsid w:val="00016CDC"/>
    <w:rsid w:val="000207C2"/>
    <w:rsid w:val="00020D00"/>
    <w:rsid w:val="00021230"/>
    <w:rsid w:val="0002197C"/>
    <w:rsid w:val="00021A38"/>
    <w:rsid w:val="0002207A"/>
    <w:rsid w:val="00022083"/>
    <w:rsid w:val="000221F3"/>
    <w:rsid w:val="00022EDE"/>
    <w:rsid w:val="0002349A"/>
    <w:rsid w:val="000239BB"/>
    <w:rsid w:val="00023C86"/>
    <w:rsid w:val="00024005"/>
    <w:rsid w:val="00024018"/>
    <w:rsid w:val="000240D5"/>
    <w:rsid w:val="00024717"/>
    <w:rsid w:val="000250D3"/>
    <w:rsid w:val="00025176"/>
    <w:rsid w:val="0002526F"/>
    <w:rsid w:val="00025458"/>
    <w:rsid w:val="00025954"/>
    <w:rsid w:val="00025C72"/>
    <w:rsid w:val="000260B1"/>
    <w:rsid w:val="000269BD"/>
    <w:rsid w:val="00026DDC"/>
    <w:rsid w:val="000272DE"/>
    <w:rsid w:val="00027384"/>
    <w:rsid w:val="00027C37"/>
    <w:rsid w:val="000301F3"/>
    <w:rsid w:val="000307D8"/>
    <w:rsid w:val="00030973"/>
    <w:rsid w:val="00030E7E"/>
    <w:rsid w:val="000310E7"/>
    <w:rsid w:val="000320AA"/>
    <w:rsid w:val="0003236F"/>
    <w:rsid w:val="00032C8D"/>
    <w:rsid w:val="00033791"/>
    <w:rsid w:val="00034E9A"/>
    <w:rsid w:val="00034ED4"/>
    <w:rsid w:val="000368AB"/>
    <w:rsid w:val="00036AC6"/>
    <w:rsid w:val="00036F47"/>
    <w:rsid w:val="00037FBA"/>
    <w:rsid w:val="000412C2"/>
    <w:rsid w:val="00041C61"/>
    <w:rsid w:val="00041D6C"/>
    <w:rsid w:val="00041DB1"/>
    <w:rsid w:val="00041EE9"/>
    <w:rsid w:val="0004202F"/>
    <w:rsid w:val="000429A7"/>
    <w:rsid w:val="000429F0"/>
    <w:rsid w:val="00042CE6"/>
    <w:rsid w:val="00042E24"/>
    <w:rsid w:val="000431AC"/>
    <w:rsid w:val="00043A86"/>
    <w:rsid w:val="00043CEB"/>
    <w:rsid w:val="000443CB"/>
    <w:rsid w:val="000444DB"/>
    <w:rsid w:val="000455F7"/>
    <w:rsid w:val="00045C53"/>
    <w:rsid w:val="00045DE8"/>
    <w:rsid w:val="00045DF9"/>
    <w:rsid w:val="00045F4B"/>
    <w:rsid w:val="000461B5"/>
    <w:rsid w:val="0004646B"/>
    <w:rsid w:val="00047217"/>
    <w:rsid w:val="0004789C"/>
    <w:rsid w:val="00047916"/>
    <w:rsid w:val="00047C77"/>
    <w:rsid w:val="00047EB1"/>
    <w:rsid w:val="00050CA0"/>
    <w:rsid w:val="000514B0"/>
    <w:rsid w:val="000515C9"/>
    <w:rsid w:val="000520FF"/>
    <w:rsid w:val="0005218F"/>
    <w:rsid w:val="00052A82"/>
    <w:rsid w:val="00052DBA"/>
    <w:rsid w:val="000532AE"/>
    <w:rsid w:val="00053451"/>
    <w:rsid w:val="00053A0C"/>
    <w:rsid w:val="00053B43"/>
    <w:rsid w:val="000542DC"/>
    <w:rsid w:val="00054995"/>
    <w:rsid w:val="00054E71"/>
    <w:rsid w:val="000553F6"/>
    <w:rsid w:val="0005562D"/>
    <w:rsid w:val="000557E8"/>
    <w:rsid w:val="000558DF"/>
    <w:rsid w:val="000559AC"/>
    <w:rsid w:val="00055DB5"/>
    <w:rsid w:val="00055F7D"/>
    <w:rsid w:val="0005621A"/>
    <w:rsid w:val="000566F0"/>
    <w:rsid w:val="0005690A"/>
    <w:rsid w:val="00056A94"/>
    <w:rsid w:val="00057054"/>
    <w:rsid w:val="000571CC"/>
    <w:rsid w:val="00057A20"/>
    <w:rsid w:val="00057B9D"/>
    <w:rsid w:val="0006042A"/>
    <w:rsid w:val="00060830"/>
    <w:rsid w:val="00060A47"/>
    <w:rsid w:val="00060C6F"/>
    <w:rsid w:val="000612B6"/>
    <w:rsid w:val="000612E3"/>
    <w:rsid w:val="000615B3"/>
    <w:rsid w:val="0006162A"/>
    <w:rsid w:val="000619FD"/>
    <w:rsid w:val="00061A30"/>
    <w:rsid w:val="00061E7F"/>
    <w:rsid w:val="00062D25"/>
    <w:rsid w:val="00062E2A"/>
    <w:rsid w:val="0006338A"/>
    <w:rsid w:val="00063493"/>
    <w:rsid w:val="00063C9E"/>
    <w:rsid w:val="00064497"/>
    <w:rsid w:val="00064794"/>
    <w:rsid w:val="0006499F"/>
    <w:rsid w:val="000650A5"/>
    <w:rsid w:val="00065114"/>
    <w:rsid w:val="000651B3"/>
    <w:rsid w:val="0006547C"/>
    <w:rsid w:val="000656BE"/>
    <w:rsid w:val="00065A1D"/>
    <w:rsid w:val="0006606C"/>
    <w:rsid w:val="000669E5"/>
    <w:rsid w:val="00066D45"/>
    <w:rsid w:val="00067DD7"/>
    <w:rsid w:val="00070406"/>
    <w:rsid w:val="000710ED"/>
    <w:rsid w:val="000711B9"/>
    <w:rsid w:val="000713A6"/>
    <w:rsid w:val="0007152D"/>
    <w:rsid w:val="00071562"/>
    <w:rsid w:val="0007164E"/>
    <w:rsid w:val="00071F69"/>
    <w:rsid w:val="0007209B"/>
    <w:rsid w:val="0007291A"/>
    <w:rsid w:val="00072A63"/>
    <w:rsid w:val="000733B7"/>
    <w:rsid w:val="00073804"/>
    <w:rsid w:val="00073BBF"/>
    <w:rsid w:val="00073D26"/>
    <w:rsid w:val="00073F76"/>
    <w:rsid w:val="00073FF5"/>
    <w:rsid w:val="00074255"/>
    <w:rsid w:val="00074260"/>
    <w:rsid w:val="00074331"/>
    <w:rsid w:val="0007472D"/>
    <w:rsid w:val="00074E0F"/>
    <w:rsid w:val="00074F39"/>
    <w:rsid w:val="0007516E"/>
    <w:rsid w:val="000756F2"/>
    <w:rsid w:val="00075A1F"/>
    <w:rsid w:val="000763A5"/>
    <w:rsid w:val="000765D5"/>
    <w:rsid w:val="0007704E"/>
    <w:rsid w:val="000772F8"/>
    <w:rsid w:val="00077875"/>
    <w:rsid w:val="00077AA0"/>
    <w:rsid w:val="000806D3"/>
    <w:rsid w:val="00080B11"/>
    <w:rsid w:val="000812F4"/>
    <w:rsid w:val="0008164D"/>
    <w:rsid w:val="000816BA"/>
    <w:rsid w:val="0008194E"/>
    <w:rsid w:val="0008252C"/>
    <w:rsid w:val="00082848"/>
    <w:rsid w:val="00082A11"/>
    <w:rsid w:val="00082B44"/>
    <w:rsid w:val="00082BA9"/>
    <w:rsid w:val="000837AA"/>
    <w:rsid w:val="00083E01"/>
    <w:rsid w:val="000842E4"/>
    <w:rsid w:val="00084484"/>
    <w:rsid w:val="000844CE"/>
    <w:rsid w:val="00084787"/>
    <w:rsid w:val="0008485B"/>
    <w:rsid w:val="00084AA4"/>
    <w:rsid w:val="00084B26"/>
    <w:rsid w:val="00084D34"/>
    <w:rsid w:val="00084F62"/>
    <w:rsid w:val="00084F72"/>
    <w:rsid w:val="00085573"/>
    <w:rsid w:val="00085A44"/>
    <w:rsid w:val="0008603D"/>
    <w:rsid w:val="00086082"/>
    <w:rsid w:val="00086433"/>
    <w:rsid w:val="000867BB"/>
    <w:rsid w:val="00086B9A"/>
    <w:rsid w:val="0008770A"/>
    <w:rsid w:val="00087939"/>
    <w:rsid w:val="00087B27"/>
    <w:rsid w:val="00087B91"/>
    <w:rsid w:val="000900A8"/>
    <w:rsid w:val="000900E5"/>
    <w:rsid w:val="00090916"/>
    <w:rsid w:val="0009099F"/>
    <w:rsid w:val="00090ABE"/>
    <w:rsid w:val="00090DDB"/>
    <w:rsid w:val="000919CA"/>
    <w:rsid w:val="00092028"/>
    <w:rsid w:val="00092779"/>
    <w:rsid w:val="0009294F"/>
    <w:rsid w:val="000932E5"/>
    <w:rsid w:val="00093667"/>
    <w:rsid w:val="00095014"/>
    <w:rsid w:val="0009638A"/>
    <w:rsid w:val="000963A1"/>
    <w:rsid w:val="0009679B"/>
    <w:rsid w:val="00097B6B"/>
    <w:rsid w:val="000A015D"/>
    <w:rsid w:val="000A03A7"/>
    <w:rsid w:val="000A0823"/>
    <w:rsid w:val="000A0A34"/>
    <w:rsid w:val="000A0A44"/>
    <w:rsid w:val="000A0C69"/>
    <w:rsid w:val="000A1378"/>
    <w:rsid w:val="000A24E7"/>
    <w:rsid w:val="000A26B1"/>
    <w:rsid w:val="000A2766"/>
    <w:rsid w:val="000A324E"/>
    <w:rsid w:val="000A3508"/>
    <w:rsid w:val="000A3C06"/>
    <w:rsid w:val="000A3CCE"/>
    <w:rsid w:val="000A4044"/>
    <w:rsid w:val="000A40DD"/>
    <w:rsid w:val="000A4538"/>
    <w:rsid w:val="000A527D"/>
    <w:rsid w:val="000A5493"/>
    <w:rsid w:val="000A54F6"/>
    <w:rsid w:val="000A5CC7"/>
    <w:rsid w:val="000A6706"/>
    <w:rsid w:val="000A69A0"/>
    <w:rsid w:val="000A74C5"/>
    <w:rsid w:val="000A756A"/>
    <w:rsid w:val="000B13F7"/>
    <w:rsid w:val="000B176F"/>
    <w:rsid w:val="000B18AE"/>
    <w:rsid w:val="000B2034"/>
    <w:rsid w:val="000B20C9"/>
    <w:rsid w:val="000B23A3"/>
    <w:rsid w:val="000B254A"/>
    <w:rsid w:val="000B27B2"/>
    <w:rsid w:val="000B3C6D"/>
    <w:rsid w:val="000B424E"/>
    <w:rsid w:val="000B4522"/>
    <w:rsid w:val="000B473D"/>
    <w:rsid w:val="000B49EF"/>
    <w:rsid w:val="000B4B4F"/>
    <w:rsid w:val="000B4B62"/>
    <w:rsid w:val="000B4BFA"/>
    <w:rsid w:val="000B5A9A"/>
    <w:rsid w:val="000B5DFC"/>
    <w:rsid w:val="000B5F4B"/>
    <w:rsid w:val="000B619E"/>
    <w:rsid w:val="000B6B78"/>
    <w:rsid w:val="000B7951"/>
    <w:rsid w:val="000B7C95"/>
    <w:rsid w:val="000C0A69"/>
    <w:rsid w:val="000C16EC"/>
    <w:rsid w:val="000C1883"/>
    <w:rsid w:val="000C1A51"/>
    <w:rsid w:val="000C369D"/>
    <w:rsid w:val="000C39B8"/>
    <w:rsid w:val="000C3F32"/>
    <w:rsid w:val="000C4A4F"/>
    <w:rsid w:val="000C4EF9"/>
    <w:rsid w:val="000C589A"/>
    <w:rsid w:val="000C5FC1"/>
    <w:rsid w:val="000C6037"/>
    <w:rsid w:val="000C6958"/>
    <w:rsid w:val="000C699F"/>
    <w:rsid w:val="000C6B6A"/>
    <w:rsid w:val="000C7206"/>
    <w:rsid w:val="000C7439"/>
    <w:rsid w:val="000C7847"/>
    <w:rsid w:val="000C7C83"/>
    <w:rsid w:val="000D057F"/>
    <w:rsid w:val="000D18E5"/>
    <w:rsid w:val="000D2980"/>
    <w:rsid w:val="000D3302"/>
    <w:rsid w:val="000D360A"/>
    <w:rsid w:val="000D3912"/>
    <w:rsid w:val="000D43E7"/>
    <w:rsid w:val="000D4DCA"/>
    <w:rsid w:val="000D4E53"/>
    <w:rsid w:val="000D51EF"/>
    <w:rsid w:val="000D59FF"/>
    <w:rsid w:val="000D620A"/>
    <w:rsid w:val="000D6BBB"/>
    <w:rsid w:val="000D6E48"/>
    <w:rsid w:val="000D76F8"/>
    <w:rsid w:val="000D7BA1"/>
    <w:rsid w:val="000E010C"/>
    <w:rsid w:val="000E0ACA"/>
    <w:rsid w:val="000E144C"/>
    <w:rsid w:val="000E1453"/>
    <w:rsid w:val="000E14D5"/>
    <w:rsid w:val="000E2274"/>
    <w:rsid w:val="000E265F"/>
    <w:rsid w:val="000E28D1"/>
    <w:rsid w:val="000E2B18"/>
    <w:rsid w:val="000E2B41"/>
    <w:rsid w:val="000E371A"/>
    <w:rsid w:val="000E4043"/>
    <w:rsid w:val="000E417F"/>
    <w:rsid w:val="000E5062"/>
    <w:rsid w:val="000E516C"/>
    <w:rsid w:val="000E5211"/>
    <w:rsid w:val="000E52ED"/>
    <w:rsid w:val="000E5C06"/>
    <w:rsid w:val="000E5F21"/>
    <w:rsid w:val="000E6082"/>
    <w:rsid w:val="000E6355"/>
    <w:rsid w:val="000E66DA"/>
    <w:rsid w:val="000E6BEB"/>
    <w:rsid w:val="000E7E00"/>
    <w:rsid w:val="000F00CB"/>
    <w:rsid w:val="000F01C7"/>
    <w:rsid w:val="000F168A"/>
    <w:rsid w:val="000F2FD3"/>
    <w:rsid w:val="000F3105"/>
    <w:rsid w:val="000F3B44"/>
    <w:rsid w:val="000F3D3B"/>
    <w:rsid w:val="000F3FF7"/>
    <w:rsid w:val="000F49BE"/>
    <w:rsid w:val="000F4A7A"/>
    <w:rsid w:val="000F4B2B"/>
    <w:rsid w:val="000F59DD"/>
    <w:rsid w:val="000F5A5A"/>
    <w:rsid w:val="000F5AAA"/>
    <w:rsid w:val="000F5BF1"/>
    <w:rsid w:val="000F5D3E"/>
    <w:rsid w:val="000F5D79"/>
    <w:rsid w:val="000F5E3C"/>
    <w:rsid w:val="000F6756"/>
    <w:rsid w:val="000F6838"/>
    <w:rsid w:val="000F7289"/>
    <w:rsid w:val="000F744A"/>
    <w:rsid w:val="000F7507"/>
    <w:rsid w:val="000F7569"/>
    <w:rsid w:val="000F7650"/>
    <w:rsid w:val="001001D1"/>
    <w:rsid w:val="001003BD"/>
    <w:rsid w:val="00101F01"/>
    <w:rsid w:val="001021C4"/>
    <w:rsid w:val="00102EB9"/>
    <w:rsid w:val="0010307C"/>
    <w:rsid w:val="001032A9"/>
    <w:rsid w:val="0010336C"/>
    <w:rsid w:val="00103538"/>
    <w:rsid w:val="00103D68"/>
    <w:rsid w:val="00103E15"/>
    <w:rsid w:val="0010428A"/>
    <w:rsid w:val="0010489A"/>
    <w:rsid w:val="00104BD7"/>
    <w:rsid w:val="00105933"/>
    <w:rsid w:val="00105E14"/>
    <w:rsid w:val="00105F78"/>
    <w:rsid w:val="00106874"/>
    <w:rsid w:val="00106983"/>
    <w:rsid w:val="00107209"/>
    <w:rsid w:val="00107450"/>
    <w:rsid w:val="001075B6"/>
    <w:rsid w:val="00107685"/>
    <w:rsid w:val="0011001D"/>
    <w:rsid w:val="00110368"/>
    <w:rsid w:val="00110448"/>
    <w:rsid w:val="00110492"/>
    <w:rsid w:val="00110523"/>
    <w:rsid w:val="0011052B"/>
    <w:rsid w:val="00110D29"/>
    <w:rsid w:val="001111F5"/>
    <w:rsid w:val="00111396"/>
    <w:rsid w:val="0011163E"/>
    <w:rsid w:val="00111DD9"/>
    <w:rsid w:val="00112A82"/>
    <w:rsid w:val="00112B4D"/>
    <w:rsid w:val="00114080"/>
    <w:rsid w:val="00114958"/>
    <w:rsid w:val="00114C02"/>
    <w:rsid w:val="001155A8"/>
    <w:rsid w:val="001155DA"/>
    <w:rsid w:val="00115626"/>
    <w:rsid w:val="0011583F"/>
    <w:rsid w:val="00115EC0"/>
    <w:rsid w:val="001166AA"/>
    <w:rsid w:val="0011677A"/>
    <w:rsid w:val="00116E2C"/>
    <w:rsid w:val="00117330"/>
    <w:rsid w:val="00117392"/>
    <w:rsid w:val="00120A92"/>
    <w:rsid w:val="00120B3C"/>
    <w:rsid w:val="00120C60"/>
    <w:rsid w:val="001219FC"/>
    <w:rsid w:val="00121E66"/>
    <w:rsid w:val="001227BA"/>
    <w:rsid w:val="00122901"/>
    <w:rsid w:val="00122FF3"/>
    <w:rsid w:val="00123174"/>
    <w:rsid w:val="00123389"/>
    <w:rsid w:val="0012344A"/>
    <w:rsid w:val="00123D47"/>
    <w:rsid w:val="00123FEB"/>
    <w:rsid w:val="00124115"/>
    <w:rsid w:val="00124290"/>
    <w:rsid w:val="00124292"/>
    <w:rsid w:val="001245B3"/>
    <w:rsid w:val="00124707"/>
    <w:rsid w:val="0012487A"/>
    <w:rsid w:val="00124925"/>
    <w:rsid w:val="00125B49"/>
    <w:rsid w:val="00125BDF"/>
    <w:rsid w:val="001264EE"/>
    <w:rsid w:val="0012654C"/>
    <w:rsid w:val="001270D1"/>
    <w:rsid w:val="00130A12"/>
    <w:rsid w:val="00130A49"/>
    <w:rsid w:val="00130D3B"/>
    <w:rsid w:val="00131129"/>
    <w:rsid w:val="0013157A"/>
    <w:rsid w:val="001316FC"/>
    <w:rsid w:val="001329C0"/>
    <w:rsid w:val="00132C24"/>
    <w:rsid w:val="00132F7D"/>
    <w:rsid w:val="0013306A"/>
    <w:rsid w:val="001334B8"/>
    <w:rsid w:val="0013422A"/>
    <w:rsid w:val="00134352"/>
    <w:rsid w:val="001344A5"/>
    <w:rsid w:val="001345E8"/>
    <w:rsid w:val="00134D7F"/>
    <w:rsid w:val="00134F3B"/>
    <w:rsid w:val="00135563"/>
    <w:rsid w:val="0013594E"/>
    <w:rsid w:val="00135BC8"/>
    <w:rsid w:val="00135C33"/>
    <w:rsid w:val="00135F04"/>
    <w:rsid w:val="00136397"/>
    <w:rsid w:val="00136B5A"/>
    <w:rsid w:val="00136C4A"/>
    <w:rsid w:val="0013793B"/>
    <w:rsid w:val="001401ED"/>
    <w:rsid w:val="00140F2B"/>
    <w:rsid w:val="00140F33"/>
    <w:rsid w:val="00141D3F"/>
    <w:rsid w:val="00141F6D"/>
    <w:rsid w:val="001424E5"/>
    <w:rsid w:val="00142595"/>
    <w:rsid w:val="00142859"/>
    <w:rsid w:val="00142D59"/>
    <w:rsid w:val="00142F8E"/>
    <w:rsid w:val="0014329C"/>
    <w:rsid w:val="00143765"/>
    <w:rsid w:val="00143EC9"/>
    <w:rsid w:val="001440DA"/>
    <w:rsid w:val="00144803"/>
    <w:rsid w:val="00145544"/>
    <w:rsid w:val="00145611"/>
    <w:rsid w:val="0014580F"/>
    <w:rsid w:val="001458E3"/>
    <w:rsid w:val="00145DFA"/>
    <w:rsid w:val="00146942"/>
    <w:rsid w:val="00147197"/>
    <w:rsid w:val="00147434"/>
    <w:rsid w:val="001478EA"/>
    <w:rsid w:val="001500A4"/>
    <w:rsid w:val="001506A3"/>
    <w:rsid w:val="00150C05"/>
    <w:rsid w:val="00150C38"/>
    <w:rsid w:val="00150CD6"/>
    <w:rsid w:val="00150FAD"/>
    <w:rsid w:val="001511CD"/>
    <w:rsid w:val="00151937"/>
    <w:rsid w:val="001520B9"/>
    <w:rsid w:val="00152211"/>
    <w:rsid w:val="00152320"/>
    <w:rsid w:val="00152AC5"/>
    <w:rsid w:val="00152DFE"/>
    <w:rsid w:val="001531A7"/>
    <w:rsid w:val="001531CD"/>
    <w:rsid w:val="00153749"/>
    <w:rsid w:val="00153902"/>
    <w:rsid w:val="0015402B"/>
    <w:rsid w:val="00154202"/>
    <w:rsid w:val="0015468E"/>
    <w:rsid w:val="00154BAB"/>
    <w:rsid w:val="001550D6"/>
    <w:rsid w:val="00155240"/>
    <w:rsid w:val="00155851"/>
    <w:rsid w:val="00155D5E"/>
    <w:rsid w:val="001567D2"/>
    <w:rsid w:val="0015682C"/>
    <w:rsid w:val="00156B1B"/>
    <w:rsid w:val="001600F3"/>
    <w:rsid w:val="00160697"/>
    <w:rsid w:val="001606C8"/>
    <w:rsid w:val="001606FE"/>
    <w:rsid w:val="00160946"/>
    <w:rsid w:val="00160B66"/>
    <w:rsid w:val="001613E2"/>
    <w:rsid w:val="001618B0"/>
    <w:rsid w:val="00161ABB"/>
    <w:rsid w:val="001623B3"/>
    <w:rsid w:val="00162D67"/>
    <w:rsid w:val="00163200"/>
    <w:rsid w:val="00163208"/>
    <w:rsid w:val="00163655"/>
    <w:rsid w:val="00163858"/>
    <w:rsid w:val="00163912"/>
    <w:rsid w:val="00163D6C"/>
    <w:rsid w:val="001641EB"/>
    <w:rsid w:val="00164832"/>
    <w:rsid w:val="0016497C"/>
    <w:rsid w:val="00164C70"/>
    <w:rsid w:val="00164CAE"/>
    <w:rsid w:val="00164E32"/>
    <w:rsid w:val="001650BD"/>
    <w:rsid w:val="0016568B"/>
    <w:rsid w:val="00166077"/>
    <w:rsid w:val="00166576"/>
    <w:rsid w:val="00166AFD"/>
    <w:rsid w:val="00166B82"/>
    <w:rsid w:val="00166C77"/>
    <w:rsid w:val="0016762A"/>
    <w:rsid w:val="00167A99"/>
    <w:rsid w:val="00167EA2"/>
    <w:rsid w:val="00170462"/>
    <w:rsid w:val="001706C1"/>
    <w:rsid w:val="0017078B"/>
    <w:rsid w:val="00170F8B"/>
    <w:rsid w:val="00171081"/>
    <w:rsid w:val="001712B2"/>
    <w:rsid w:val="00171FB4"/>
    <w:rsid w:val="001725CD"/>
    <w:rsid w:val="001725D3"/>
    <w:rsid w:val="0017289D"/>
    <w:rsid w:val="00172AA4"/>
    <w:rsid w:val="00172B76"/>
    <w:rsid w:val="00172F5A"/>
    <w:rsid w:val="00173004"/>
    <w:rsid w:val="00173100"/>
    <w:rsid w:val="0017372E"/>
    <w:rsid w:val="001737BC"/>
    <w:rsid w:val="00173C84"/>
    <w:rsid w:val="00173D64"/>
    <w:rsid w:val="00174156"/>
    <w:rsid w:val="00174993"/>
    <w:rsid w:val="0017520D"/>
    <w:rsid w:val="001755F5"/>
    <w:rsid w:val="001757E2"/>
    <w:rsid w:val="00175A9C"/>
    <w:rsid w:val="00177579"/>
    <w:rsid w:val="001779F5"/>
    <w:rsid w:val="00180101"/>
    <w:rsid w:val="0018015B"/>
    <w:rsid w:val="0018050D"/>
    <w:rsid w:val="00180960"/>
    <w:rsid w:val="00180DB3"/>
    <w:rsid w:val="001811C8"/>
    <w:rsid w:val="001815D2"/>
    <w:rsid w:val="001819F1"/>
    <w:rsid w:val="001823FD"/>
    <w:rsid w:val="00182ADF"/>
    <w:rsid w:val="00182F0F"/>
    <w:rsid w:val="00183085"/>
    <w:rsid w:val="001834BE"/>
    <w:rsid w:val="00183836"/>
    <w:rsid w:val="001842FF"/>
    <w:rsid w:val="00184C88"/>
    <w:rsid w:val="00185B96"/>
    <w:rsid w:val="00186647"/>
    <w:rsid w:val="001870E4"/>
    <w:rsid w:val="001874FE"/>
    <w:rsid w:val="0018761B"/>
    <w:rsid w:val="001879FB"/>
    <w:rsid w:val="00187A0A"/>
    <w:rsid w:val="00187EE7"/>
    <w:rsid w:val="001905D4"/>
    <w:rsid w:val="00190CFD"/>
    <w:rsid w:val="00190E61"/>
    <w:rsid w:val="001910B7"/>
    <w:rsid w:val="00191894"/>
    <w:rsid w:val="00191965"/>
    <w:rsid w:val="00191EF8"/>
    <w:rsid w:val="00192122"/>
    <w:rsid w:val="00192315"/>
    <w:rsid w:val="001926D5"/>
    <w:rsid w:val="00192A30"/>
    <w:rsid w:val="001936F9"/>
    <w:rsid w:val="001938C1"/>
    <w:rsid w:val="00193998"/>
    <w:rsid w:val="00193E2C"/>
    <w:rsid w:val="001948C6"/>
    <w:rsid w:val="00194F54"/>
    <w:rsid w:val="0019580C"/>
    <w:rsid w:val="00195EA9"/>
    <w:rsid w:val="00196412"/>
    <w:rsid w:val="001968D5"/>
    <w:rsid w:val="00197697"/>
    <w:rsid w:val="00197729"/>
    <w:rsid w:val="00197939"/>
    <w:rsid w:val="00197BA9"/>
    <w:rsid w:val="001A01F8"/>
    <w:rsid w:val="001A05C0"/>
    <w:rsid w:val="001A0C07"/>
    <w:rsid w:val="001A0E14"/>
    <w:rsid w:val="001A1497"/>
    <w:rsid w:val="001A20DB"/>
    <w:rsid w:val="001A2449"/>
    <w:rsid w:val="001A253A"/>
    <w:rsid w:val="001A2569"/>
    <w:rsid w:val="001A2595"/>
    <w:rsid w:val="001A28F3"/>
    <w:rsid w:val="001A3908"/>
    <w:rsid w:val="001A4BE2"/>
    <w:rsid w:val="001A5B35"/>
    <w:rsid w:val="001A5BDF"/>
    <w:rsid w:val="001A5F5F"/>
    <w:rsid w:val="001A6AB4"/>
    <w:rsid w:val="001A6D34"/>
    <w:rsid w:val="001A6FA2"/>
    <w:rsid w:val="001A71E5"/>
    <w:rsid w:val="001A7584"/>
    <w:rsid w:val="001A7C14"/>
    <w:rsid w:val="001A7CDF"/>
    <w:rsid w:val="001A7F19"/>
    <w:rsid w:val="001B0153"/>
    <w:rsid w:val="001B036A"/>
    <w:rsid w:val="001B0539"/>
    <w:rsid w:val="001B068F"/>
    <w:rsid w:val="001B0A35"/>
    <w:rsid w:val="001B0CE1"/>
    <w:rsid w:val="001B12BB"/>
    <w:rsid w:val="001B14CD"/>
    <w:rsid w:val="001B1903"/>
    <w:rsid w:val="001B1ADF"/>
    <w:rsid w:val="001B1D18"/>
    <w:rsid w:val="001B26D7"/>
    <w:rsid w:val="001B27A9"/>
    <w:rsid w:val="001B2E99"/>
    <w:rsid w:val="001B331C"/>
    <w:rsid w:val="001B506D"/>
    <w:rsid w:val="001B565B"/>
    <w:rsid w:val="001B565C"/>
    <w:rsid w:val="001B5721"/>
    <w:rsid w:val="001B5A2A"/>
    <w:rsid w:val="001B5A3E"/>
    <w:rsid w:val="001B6745"/>
    <w:rsid w:val="001B6F6A"/>
    <w:rsid w:val="001B714C"/>
    <w:rsid w:val="001B77AE"/>
    <w:rsid w:val="001B7867"/>
    <w:rsid w:val="001C011B"/>
    <w:rsid w:val="001C01DA"/>
    <w:rsid w:val="001C01E8"/>
    <w:rsid w:val="001C037A"/>
    <w:rsid w:val="001C1638"/>
    <w:rsid w:val="001C234C"/>
    <w:rsid w:val="001C252D"/>
    <w:rsid w:val="001C305F"/>
    <w:rsid w:val="001C34FD"/>
    <w:rsid w:val="001C4D50"/>
    <w:rsid w:val="001C552D"/>
    <w:rsid w:val="001C6123"/>
    <w:rsid w:val="001C65C9"/>
    <w:rsid w:val="001C7339"/>
    <w:rsid w:val="001C7AB0"/>
    <w:rsid w:val="001D075D"/>
    <w:rsid w:val="001D087A"/>
    <w:rsid w:val="001D09FA"/>
    <w:rsid w:val="001D0B7B"/>
    <w:rsid w:val="001D1CB7"/>
    <w:rsid w:val="001D1D2A"/>
    <w:rsid w:val="001D1DC2"/>
    <w:rsid w:val="001D1E04"/>
    <w:rsid w:val="001D1E8E"/>
    <w:rsid w:val="001D2115"/>
    <w:rsid w:val="001D2393"/>
    <w:rsid w:val="001D2C0C"/>
    <w:rsid w:val="001D2C8E"/>
    <w:rsid w:val="001D2E94"/>
    <w:rsid w:val="001D2F10"/>
    <w:rsid w:val="001D3133"/>
    <w:rsid w:val="001D3C0B"/>
    <w:rsid w:val="001D3D10"/>
    <w:rsid w:val="001D3D9B"/>
    <w:rsid w:val="001D3E3A"/>
    <w:rsid w:val="001D3F9A"/>
    <w:rsid w:val="001D424A"/>
    <w:rsid w:val="001D4367"/>
    <w:rsid w:val="001D45FE"/>
    <w:rsid w:val="001D4D18"/>
    <w:rsid w:val="001D5066"/>
    <w:rsid w:val="001D50B4"/>
    <w:rsid w:val="001D56E8"/>
    <w:rsid w:val="001D5887"/>
    <w:rsid w:val="001D596C"/>
    <w:rsid w:val="001D5C12"/>
    <w:rsid w:val="001D5E09"/>
    <w:rsid w:val="001D62FB"/>
    <w:rsid w:val="001D6AD4"/>
    <w:rsid w:val="001D6C9F"/>
    <w:rsid w:val="001D6F61"/>
    <w:rsid w:val="001D77BC"/>
    <w:rsid w:val="001D7B81"/>
    <w:rsid w:val="001D7F7C"/>
    <w:rsid w:val="001E0430"/>
    <w:rsid w:val="001E0782"/>
    <w:rsid w:val="001E0B83"/>
    <w:rsid w:val="001E0D14"/>
    <w:rsid w:val="001E0D2A"/>
    <w:rsid w:val="001E12CC"/>
    <w:rsid w:val="001E172C"/>
    <w:rsid w:val="001E1CFD"/>
    <w:rsid w:val="001E1DC4"/>
    <w:rsid w:val="001E2011"/>
    <w:rsid w:val="001E26A8"/>
    <w:rsid w:val="001E33D2"/>
    <w:rsid w:val="001E3E48"/>
    <w:rsid w:val="001E3FF4"/>
    <w:rsid w:val="001E4EBB"/>
    <w:rsid w:val="001E541D"/>
    <w:rsid w:val="001E6A00"/>
    <w:rsid w:val="001E6EE3"/>
    <w:rsid w:val="001E71EB"/>
    <w:rsid w:val="001E7532"/>
    <w:rsid w:val="001F04F9"/>
    <w:rsid w:val="001F0D19"/>
    <w:rsid w:val="001F1A6C"/>
    <w:rsid w:val="001F2689"/>
    <w:rsid w:val="001F27A5"/>
    <w:rsid w:val="001F299E"/>
    <w:rsid w:val="001F2B39"/>
    <w:rsid w:val="001F2E13"/>
    <w:rsid w:val="001F2F7D"/>
    <w:rsid w:val="001F38B9"/>
    <w:rsid w:val="001F3938"/>
    <w:rsid w:val="001F3A83"/>
    <w:rsid w:val="001F3CDF"/>
    <w:rsid w:val="001F429B"/>
    <w:rsid w:val="001F45B3"/>
    <w:rsid w:val="001F4C74"/>
    <w:rsid w:val="001F4EFF"/>
    <w:rsid w:val="001F5D8D"/>
    <w:rsid w:val="001F6166"/>
    <w:rsid w:val="001F6A64"/>
    <w:rsid w:val="001F6BCE"/>
    <w:rsid w:val="001F6DBA"/>
    <w:rsid w:val="001F7048"/>
    <w:rsid w:val="001F7199"/>
    <w:rsid w:val="00200354"/>
    <w:rsid w:val="0020059C"/>
    <w:rsid w:val="00200F42"/>
    <w:rsid w:val="002010EA"/>
    <w:rsid w:val="002012F5"/>
    <w:rsid w:val="00201687"/>
    <w:rsid w:val="00201E5A"/>
    <w:rsid w:val="00201F8D"/>
    <w:rsid w:val="00201FE6"/>
    <w:rsid w:val="002025A8"/>
    <w:rsid w:val="002029F9"/>
    <w:rsid w:val="00202FA5"/>
    <w:rsid w:val="00202FD9"/>
    <w:rsid w:val="002030C4"/>
    <w:rsid w:val="0020346B"/>
    <w:rsid w:val="002036DA"/>
    <w:rsid w:val="002038C7"/>
    <w:rsid w:val="00203921"/>
    <w:rsid w:val="00203D58"/>
    <w:rsid w:val="00203D67"/>
    <w:rsid w:val="00203EF8"/>
    <w:rsid w:val="00204A4E"/>
    <w:rsid w:val="00204B66"/>
    <w:rsid w:val="00204DD5"/>
    <w:rsid w:val="00204E69"/>
    <w:rsid w:val="00206907"/>
    <w:rsid w:val="00206F40"/>
    <w:rsid w:val="0020717A"/>
    <w:rsid w:val="00207447"/>
    <w:rsid w:val="00207ABE"/>
    <w:rsid w:val="00210FCE"/>
    <w:rsid w:val="0021142F"/>
    <w:rsid w:val="002122C8"/>
    <w:rsid w:val="002128BD"/>
    <w:rsid w:val="00212A3F"/>
    <w:rsid w:val="00212E86"/>
    <w:rsid w:val="00212F9D"/>
    <w:rsid w:val="002130B8"/>
    <w:rsid w:val="00213B42"/>
    <w:rsid w:val="00214B7C"/>
    <w:rsid w:val="00215038"/>
    <w:rsid w:val="0021697E"/>
    <w:rsid w:val="00216A10"/>
    <w:rsid w:val="00216EEC"/>
    <w:rsid w:val="00217666"/>
    <w:rsid w:val="00217905"/>
    <w:rsid w:val="002205C6"/>
    <w:rsid w:val="00220FBD"/>
    <w:rsid w:val="0022173A"/>
    <w:rsid w:val="00221B2F"/>
    <w:rsid w:val="00221F39"/>
    <w:rsid w:val="0022274C"/>
    <w:rsid w:val="00222908"/>
    <w:rsid w:val="00222B4C"/>
    <w:rsid w:val="00222CA4"/>
    <w:rsid w:val="00222DF3"/>
    <w:rsid w:val="002236D0"/>
    <w:rsid w:val="00223CDA"/>
    <w:rsid w:val="00224335"/>
    <w:rsid w:val="00224C07"/>
    <w:rsid w:val="00224C76"/>
    <w:rsid w:val="0022574C"/>
    <w:rsid w:val="00225B24"/>
    <w:rsid w:val="0022639A"/>
    <w:rsid w:val="00226638"/>
    <w:rsid w:val="00226AAB"/>
    <w:rsid w:val="00227534"/>
    <w:rsid w:val="00227CBC"/>
    <w:rsid w:val="00227F80"/>
    <w:rsid w:val="002300CE"/>
    <w:rsid w:val="00230C21"/>
    <w:rsid w:val="00230DF1"/>
    <w:rsid w:val="00231020"/>
    <w:rsid w:val="002312C3"/>
    <w:rsid w:val="002313C1"/>
    <w:rsid w:val="002316C9"/>
    <w:rsid w:val="00231FBA"/>
    <w:rsid w:val="00232023"/>
    <w:rsid w:val="0023218A"/>
    <w:rsid w:val="002326F3"/>
    <w:rsid w:val="0023282F"/>
    <w:rsid w:val="00232B9E"/>
    <w:rsid w:val="002339FA"/>
    <w:rsid w:val="00234076"/>
    <w:rsid w:val="0023435E"/>
    <w:rsid w:val="00234599"/>
    <w:rsid w:val="002352F5"/>
    <w:rsid w:val="00235C6B"/>
    <w:rsid w:val="00235E93"/>
    <w:rsid w:val="0023604C"/>
    <w:rsid w:val="0023652E"/>
    <w:rsid w:val="00236C51"/>
    <w:rsid w:val="00236E6E"/>
    <w:rsid w:val="00236F02"/>
    <w:rsid w:val="00237475"/>
    <w:rsid w:val="00237504"/>
    <w:rsid w:val="002377FF"/>
    <w:rsid w:val="00237C78"/>
    <w:rsid w:val="002402B2"/>
    <w:rsid w:val="0024037E"/>
    <w:rsid w:val="0024073A"/>
    <w:rsid w:val="002413F2"/>
    <w:rsid w:val="00241838"/>
    <w:rsid w:val="00241A6D"/>
    <w:rsid w:val="00241BC8"/>
    <w:rsid w:val="0024219B"/>
    <w:rsid w:val="00242959"/>
    <w:rsid w:val="00242F44"/>
    <w:rsid w:val="002436A0"/>
    <w:rsid w:val="00243EB6"/>
    <w:rsid w:val="0024412E"/>
    <w:rsid w:val="002447E5"/>
    <w:rsid w:val="00244E43"/>
    <w:rsid w:val="00244E5C"/>
    <w:rsid w:val="002451D3"/>
    <w:rsid w:val="00245641"/>
    <w:rsid w:val="00246943"/>
    <w:rsid w:val="00246A5C"/>
    <w:rsid w:val="00246B62"/>
    <w:rsid w:val="00246C92"/>
    <w:rsid w:val="00247BA0"/>
    <w:rsid w:val="00247F1A"/>
    <w:rsid w:val="0025017D"/>
    <w:rsid w:val="0025066E"/>
    <w:rsid w:val="00250C49"/>
    <w:rsid w:val="002514C9"/>
    <w:rsid w:val="002515F7"/>
    <w:rsid w:val="0025190C"/>
    <w:rsid w:val="00252059"/>
    <w:rsid w:val="0025266D"/>
    <w:rsid w:val="0025279B"/>
    <w:rsid w:val="00252EA6"/>
    <w:rsid w:val="00253456"/>
    <w:rsid w:val="002536F2"/>
    <w:rsid w:val="00253C3C"/>
    <w:rsid w:val="00254670"/>
    <w:rsid w:val="00254E7A"/>
    <w:rsid w:val="0025540E"/>
    <w:rsid w:val="00255571"/>
    <w:rsid w:val="00255A26"/>
    <w:rsid w:val="00255BC0"/>
    <w:rsid w:val="002564BC"/>
    <w:rsid w:val="0025657B"/>
    <w:rsid w:val="00256581"/>
    <w:rsid w:val="002567F5"/>
    <w:rsid w:val="00256C0C"/>
    <w:rsid w:val="00257D18"/>
    <w:rsid w:val="002608B0"/>
    <w:rsid w:val="00260C0B"/>
    <w:rsid w:val="002613AA"/>
    <w:rsid w:val="002614C3"/>
    <w:rsid w:val="00261C3F"/>
    <w:rsid w:val="002624D8"/>
    <w:rsid w:val="00262D25"/>
    <w:rsid w:val="00263571"/>
    <w:rsid w:val="00263641"/>
    <w:rsid w:val="00263DB1"/>
    <w:rsid w:val="00263EA4"/>
    <w:rsid w:val="00264A54"/>
    <w:rsid w:val="00264C5C"/>
    <w:rsid w:val="00265408"/>
    <w:rsid w:val="0026567C"/>
    <w:rsid w:val="0026579B"/>
    <w:rsid w:val="00265D3D"/>
    <w:rsid w:val="002661BE"/>
    <w:rsid w:val="00266255"/>
    <w:rsid w:val="00266BC2"/>
    <w:rsid w:val="0026751D"/>
    <w:rsid w:val="00267724"/>
    <w:rsid w:val="00267EF6"/>
    <w:rsid w:val="00270BF4"/>
    <w:rsid w:val="00270CEC"/>
    <w:rsid w:val="00270D15"/>
    <w:rsid w:val="00270FE3"/>
    <w:rsid w:val="00271CDA"/>
    <w:rsid w:val="00271ECB"/>
    <w:rsid w:val="00272046"/>
    <w:rsid w:val="00272970"/>
    <w:rsid w:val="00273563"/>
    <w:rsid w:val="002739BC"/>
    <w:rsid w:val="00273A04"/>
    <w:rsid w:val="00273CE8"/>
    <w:rsid w:val="00273F56"/>
    <w:rsid w:val="00273FAB"/>
    <w:rsid w:val="002740A6"/>
    <w:rsid w:val="00274101"/>
    <w:rsid w:val="00274701"/>
    <w:rsid w:val="002747E1"/>
    <w:rsid w:val="00274B5F"/>
    <w:rsid w:val="00274F4A"/>
    <w:rsid w:val="0027541B"/>
    <w:rsid w:val="00275DC0"/>
    <w:rsid w:val="00275EC9"/>
    <w:rsid w:val="002764E0"/>
    <w:rsid w:val="002766E0"/>
    <w:rsid w:val="00276B67"/>
    <w:rsid w:val="00276BE0"/>
    <w:rsid w:val="002771AE"/>
    <w:rsid w:val="00277F58"/>
    <w:rsid w:val="00277FA7"/>
    <w:rsid w:val="0028017F"/>
    <w:rsid w:val="00280313"/>
    <w:rsid w:val="002805A9"/>
    <w:rsid w:val="0028120A"/>
    <w:rsid w:val="002813C1"/>
    <w:rsid w:val="002815E3"/>
    <w:rsid w:val="002817AA"/>
    <w:rsid w:val="00281CBE"/>
    <w:rsid w:val="00282074"/>
    <w:rsid w:val="00282208"/>
    <w:rsid w:val="00282398"/>
    <w:rsid w:val="00282E0D"/>
    <w:rsid w:val="002830BA"/>
    <w:rsid w:val="00283350"/>
    <w:rsid w:val="00283954"/>
    <w:rsid w:val="00284426"/>
    <w:rsid w:val="0028499B"/>
    <w:rsid w:val="00284ACC"/>
    <w:rsid w:val="00284C02"/>
    <w:rsid w:val="00286287"/>
    <w:rsid w:val="00286364"/>
    <w:rsid w:val="00286A48"/>
    <w:rsid w:val="00286FD6"/>
    <w:rsid w:val="002875F4"/>
    <w:rsid w:val="00287B99"/>
    <w:rsid w:val="00287EA4"/>
    <w:rsid w:val="00290047"/>
    <w:rsid w:val="0029024D"/>
    <w:rsid w:val="00290A00"/>
    <w:rsid w:val="00290B3A"/>
    <w:rsid w:val="00290E86"/>
    <w:rsid w:val="002918BB"/>
    <w:rsid w:val="0029265D"/>
    <w:rsid w:val="0029273F"/>
    <w:rsid w:val="0029458E"/>
    <w:rsid w:val="00294628"/>
    <w:rsid w:val="002947A2"/>
    <w:rsid w:val="00294800"/>
    <w:rsid w:val="00295169"/>
    <w:rsid w:val="00295221"/>
    <w:rsid w:val="00295E50"/>
    <w:rsid w:val="002961AA"/>
    <w:rsid w:val="00296202"/>
    <w:rsid w:val="00296810"/>
    <w:rsid w:val="00296867"/>
    <w:rsid w:val="00296DCE"/>
    <w:rsid w:val="00296F71"/>
    <w:rsid w:val="00297824"/>
    <w:rsid w:val="00297CD0"/>
    <w:rsid w:val="002A016B"/>
    <w:rsid w:val="002A0212"/>
    <w:rsid w:val="002A0255"/>
    <w:rsid w:val="002A026F"/>
    <w:rsid w:val="002A062F"/>
    <w:rsid w:val="002A0B1B"/>
    <w:rsid w:val="002A1208"/>
    <w:rsid w:val="002A121E"/>
    <w:rsid w:val="002A1354"/>
    <w:rsid w:val="002A2166"/>
    <w:rsid w:val="002A2315"/>
    <w:rsid w:val="002A2623"/>
    <w:rsid w:val="002A2FA5"/>
    <w:rsid w:val="002A3054"/>
    <w:rsid w:val="002A31D1"/>
    <w:rsid w:val="002A3732"/>
    <w:rsid w:val="002A3B8A"/>
    <w:rsid w:val="002A3CA4"/>
    <w:rsid w:val="002A3EB3"/>
    <w:rsid w:val="002A403E"/>
    <w:rsid w:val="002A4072"/>
    <w:rsid w:val="002A4631"/>
    <w:rsid w:val="002A4D7E"/>
    <w:rsid w:val="002A50AC"/>
    <w:rsid w:val="002A52C7"/>
    <w:rsid w:val="002A5C69"/>
    <w:rsid w:val="002A66F2"/>
    <w:rsid w:val="002A68A9"/>
    <w:rsid w:val="002A70C5"/>
    <w:rsid w:val="002A72D7"/>
    <w:rsid w:val="002A758D"/>
    <w:rsid w:val="002A7DF3"/>
    <w:rsid w:val="002A7E70"/>
    <w:rsid w:val="002B00DB"/>
    <w:rsid w:val="002B0551"/>
    <w:rsid w:val="002B0C67"/>
    <w:rsid w:val="002B1135"/>
    <w:rsid w:val="002B1803"/>
    <w:rsid w:val="002B1C17"/>
    <w:rsid w:val="002B1E87"/>
    <w:rsid w:val="002B2089"/>
    <w:rsid w:val="002B283D"/>
    <w:rsid w:val="002B2A9A"/>
    <w:rsid w:val="002B327E"/>
    <w:rsid w:val="002B3DD3"/>
    <w:rsid w:val="002B4516"/>
    <w:rsid w:val="002B452F"/>
    <w:rsid w:val="002B5188"/>
    <w:rsid w:val="002B599D"/>
    <w:rsid w:val="002B5EE4"/>
    <w:rsid w:val="002B6605"/>
    <w:rsid w:val="002B66FD"/>
    <w:rsid w:val="002B7052"/>
    <w:rsid w:val="002B7285"/>
    <w:rsid w:val="002B75EB"/>
    <w:rsid w:val="002B76D9"/>
    <w:rsid w:val="002B7F1E"/>
    <w:rsid w:val="002C0679"/>
    <w:rsid w:val="002C1193"/>
    <w:rsid w:val="002C15FD"/>
    <w:rsid w:val="002C18D0"/>
    <w:rsid w:val="002C1C92"/>
    <w:rsid w:val="002C2C25"/>
    <w:rsid w:val="002C2D26"/>
    <w:rsid w:val="002C2F7F"/>
    <w:rsid w:val="002C3AC1"/>
    <w:rsid w:val="002C3BB8"/>
    <w:rsid w:val="002C4112"/>
    <w:rsid w:val="002C4201"/>
    <w:rsid w:val="002C5023"/>
    <w:rsid w:val="002C5067"/>
    <w:rsid w:val="002C53C5"/>
    <w:rsid w:val="002C5976"/>
    <w:rsid w:val="002C626A"/>
    <w:rsid w:val="002C62E3"/>
    <w:rsid w:val="002C6DB3"/>
    <w:rsid w:val="002C77EF"/>
    <w:rsid w:val="002C79C2"/>
    <w:rsid w:val="002C7E95"/>
    <w:rsid w:val="002D03C0"/>
    <w:rsid w:val="002D044B"/>
    <w:rsid w:val="002D0477"/>
    <w:rsid w:val="002D0711"/>
    <w:rsid w:val="002D0D05"/>
    <w:rsid w:val="002D0EDD"/>
    <w:rsid w:val="002D14B0"/>
    <w:rsid w:val="002D14BB"/>
    <w:rsid w:val="002D1573"/>
    <w:rsid w:val="002D279E"/>
    <w:rsid w:val="002D27AE"/>
    <w:rsid w:val="002D2BFF"/>
    <w:rsid w:val="002D31E9"/>
    <w:rsid w:val="002D36E9"/>
    <w:rsid w:val="002D4119"/>
    <w:rsid w:val="002D429A"/>
    <w:rsid w:val="002D4CB2"/>
    <w:rsid w:val="002D5667"/>
    <w:rsid w:val="002D5B9F"/>
    <w:rsid w:val="002D5CEA"/>
    <w:rsid w:val="002D642C"/>
    <w:rsid w:val="002E03FC"/>
    <w:rsid w:val="002E03FD"/>
    <w:rsid w:val="002E0A02"/>
    <w:rsid w:val="002E0FEA"/>
    <w:rsid w:val="002E1025"/>
    <w:rsid w:val="002E1622"/>
    <w:rsid w:val="002E1E55"/>
    <w:rsid w:val="002E2DC0"/>
    <w:rsid w:val="002E32D8"/>
    <w:rsid w:val="002E349B"/>
    <w:rsid w:val="002E3B8D"/>
    <w:rsid w:val="002E3C49"/>
    <w:rsid w:val="002E3D29"/>
    <w:rsid w:val="002E40FA"/>
    <w:rsid w:val="002E4381"/>
    <w:rsid w:val="002E43BD"/>
    <w:rsid w:val="002E4907"/>
    <w:rsid w:val="002E4C9F"/>
    <w:rsid w:val="002E4E23"/>
    <w:rsid w:val="002E52F0"/>
    <w:rsid w:val="002E5BDB"/>
    <w:rsid w:val="002E6A65"/>
    <w:rsid w:val="002E7802"/>
    <w:rsid w:val="002E7F77"/>
    <w:rsid w:val="002F0725"/>
    <w:rsid w:val="002F08F2"/>
    <w:rsid w:val="002F0C7F"/>
    <w:rsid w:val="002F0E9A"/>
    <w:rsid w:val="002F0F79"/>
    <w:rsid w:val="002F12F0"/>
    <w:rsid w:val="002F1322"/>
    <w:rsid w:val="002F1921"/>
    <w:rsid w:val="002F1AC3"/>
    <w:rsid w:val="002F209D"/>
    <w:rsid w:val="002F294D"/>
    <w:rsid w:val="002F2BAA"/>
    <w:rsid w:val="002F32AE"/>
    <w:rsid w:val="002F3964"/>
    <w:rsid w:val="002F39C9"/>
    <w:rsid w:val="002F44CF"/>
    <w:rsid w:val="002F48E2"/>
    <w:rsid w:val="002F4907"/>
    <w:rsid w:val="002F5199"/>
    <w:rsid w:val="002F5321"/>
    <w:rsid w:val="002F5515"/>
    <w:rsid w:val="002F595A"/>
    <w:rsid w:val="002F5F3F"/>
    <w:rsid w:val="002F641B"/>
    <w:rsid w:val="002F6827"/>
    <w:rsid w:val="002F68F2"/>
    <w:rsid w:val="002F6AC6"/>
    <w:rsid w:val="002F701F"/>
    <w:rsid w:val="002F7296"/>
    <w:rsid w:val="002F7425"/>
    <w:rsid w:val="002F7AC3"/>
    <w:rsid w:val="00300756"/>
    <w:rsid w:val="00300C3C"/>
    <w:rsid w:val="003013E2"/>
    <w:rsid w:val="003015CC"/>
    <w:rsid w:val="003016DF"/>
    <w:rsid w:val="00301962"/>
    <w:rsid w:val="00301F63"/>
    <w:rsid w:val="00302002"/>
    <w:rsid w:val="003020C1"/>
    <w:rsid w:val="00302250"/>
    <w:rsid w:val="00302A84"/>
    <w:rsid w:val="00302C31"/>
    <w:rsid w:val="003033F8"/>
    <w:rsid w:val="003035C7"/>
    <w:rsid w:val="003036D7"/>
    <w:rsid w:val="00303D4D"/>
    <w:rsid w:val="0030420C"/>
    <w:rsid w:val="00304443"/>
    <w:rsid w:val="0030471D"/>
    <w:rsid w:val="00304B6E"/>
    <w:rsid w:val="00304CD2"/>
    <w:rsid w:val="00304D04"/>
    <w:rsid w:val="0030589C"/>
    <w:rsid w:val="00306075"/>
    <w:rsid w:val="00306274"/>
    <w:rsid w:val="003065AF"/>
    <w:rsid w:val="003066BF"/>
    <w:rsid w:val="00306BD8"/>
    <w:rsid w:val="00306CB5"/>
    <w:rsid w:val="00307850"/>
    <w:rsid w:val="00307AF2"/>
    <w:rsid w:val="0031002F"/>
    <w:rsid w:val="0031030D"/>
    <w:rsid w:val="003105D6"/>
    <w:rsid w:val="003110C2"/>
    <w:rsid w:val="00311238"/>
    <w:rsid w:val="003116EB"/>
    <w:rsid w:val="003119A1"/>
    <w:rsid w:val="00311A79"/>
    <w:rsid w:val="00311BC4"/>
    <w:rsid w:val="003124BB"/>
    <w:rsid w:val="003126BE"/>
    <w:rsid w:val="00313DAC"/>
    <w:rsid w:val="00313DDB"/>
    <w:rsid w:val="00313F28"/>
    <w:rsid w:val="00313F59"/>
    <w:rsid w:val="00314744"/>
    <w:rsid w:val="00314AD7"/>
    <w:rsid w:val="00314CC2"/>
    <w:rsid w:val="003158F7"/>
    <w:rsid w:val="00315AA7"/>
    <w:rsid w:val="00315EC3"/>
    <w:rsid w:val="00316124"/>
    <w:rsid w:val="003166EC"/>
    <w:rsid w:val="00316CDB"/>
    <w:rsid w:val="00316DE7"/>
    <w:rsid w:val="00317349"/>
    <w:rsid w:val="0031735F"/>
    <w:rsid w:val="003176D8"/>
    <w:rsid w:val="00317842"/>
    <w:rsid w:val="00317A69"/>
    <w:rsid w:val="00317D3C"/>
    <w:rsid w:val="003206B1"/>
    <w:rsid w:val="00320738"/>
    <w:rsid w:val="00320D1E"/>
    <w:rsid w:val="00320D6F"/>
    <w:rsid w:val="00321751"/>
    <w:rsid w:val="00321B60"/>
    <w:rsid w:val="00322703"/>
    <w:rsid w:val="0032312C"/>
    <w:rsid w:val="00323395"/>
    <w:rsid w:val="00323829"/>
    <w:rsid w:val="0032382A"/>
    <w:rsid w:val="00323884"/>
    <w:rsid w:val="00323E4B"/>
    <w:rsid w:val="00324526"/>
    <w:rsid w:val="0032483A"/>
    <w:rsid w:val="0032599F"/>
    <w:rsid w:val="00325F19"/>
    <w:rsid w:val="0032657B"/>
    <w:rsid w:val="003267FF"/>
    <w:rsid w:val="003268C0"/>
    <w:rsid w:val="00326F0B"/>
    <w:rsid w:val="00327495"/>
    <w:rsid w:val="003275BB"/>
    <w:rsid w:val="00327B3D"/>
    <w:rsid w:val="00330875"/>
    <w:rsid w:val="003314BA"/>
    <w:rsid w:val="00331512"/>
    <w:rsid w:val="00331DDA"/>
    <w:rsid w:val="003335B6"/>
    <w:rsid w:val="00333821"/>
    <w:rsid w:val="003338E7"/>
    <w:rsid w:val="003338FB"/>
    <w:rsid w:val="0033397B"/>
    <w:rsid w:val="0033528B"/>
    <w:rsid w:val="00335327"/>
    <w:rsid w:val="00335AA6"/>
    <w:rsid w:val="00335C86"/>
    <w:rsid w:val="00336474"/>
    <w:rsid w:val="00336564"/>
    <w:rsid w:val="003368A2"/>
    <w:rsid w:val="0033692B"/>
    <w:rsid w:val="00336C2E"/>
    <w:rsid w:val="00336FDD"/>
    <w:rsid w:val="0033737A"/>
    <w:rsid w:val="003377DC"/>
    <w:rsid w:val="00337878"/>
    <w:rsid w:val="00337C83"/>
    <w:rsid w:val="00337CD8"/>
    <w:rsid w:val="00340E1E"/>
    <w:rsid w:val="00340EC1"/>
    <w:rsid w:val="00340F86"/>
    <w:rsid w:val="0034152D"/>
    <w:rsid w:val="00341789"/>
    <w:rsid w:val="00341D3F"/>
    <w:rsid w:val="00342116"/>
    <w:rsid w:val="00342278"/>
    <w:rsid w:val="00342627"/>
    <w:rsid w:val="00342EAC"/>
    <w:rsid w:val="0034384F"/>
    <w:rsid w:val="00343FF6"/>
    <w:rsid w:val="0034409F"/>
    <w:rsid w:val="003444D3"/>
    <w:rsid w:val="003445CF"/>
    <w:rsid w:val="00344C65"/>
    <w:rsid w:val="00345908"/>
    <w:rsid w:val="00346289"/>
    <w:rsid w:val="00347769"/>
    <w:rsid w:val="00347A8F"/>
    <w:rsid w:val="0035001A"/>
    <w:rsid w:val="00351448"/>
    <w:rsid w:val="00351B50"/>
    <w:rsid w:val="00351BDE"/>
    <w:rsid w:val="00351EA2"/>
    <w:rsid w:val="003521A7"/>
    <w:rsid w:val="0035221F"/>
    <w:rsid w:val="00352692"/>
    <w:rsid w:val="0035293D"/>
    <w:rsid w:val="00352B00"/>
    <w:rsid w:val="003534F8"/>
    <w:rsid w:val="0035365C"/>
    <w:rsid w:val="003538BD"/>
    <w:rsid w:val="003547F8"/>
    <w:rsid w:val="0035484E"/>
    <w:rsid w:val="00354C28"/>
    <w:rsid w:val="00355AFF"/>
    <w:rsid w:val="003562FD"/>
    <w:rsid w:val="00356643"/>
    <w:rsid w:val="00356737"/>
    <w:rsid w:val="00356B25"/>
    <w:rsid w:val="00356B87"/>
    <w:rsid w:val="00356EE1"/>
    <w:rsid w:val="00356F64"/>
    <w:rsid w:val="00357107"/>
    <w:rsid w:val="0035756F"/>
    <w:rsid w:val="00357BD4"/>
    <w:rsid w:val="00357E46"/>
    <w:rsid w:val="00360390"/>
    <w:rsid w:val="003603EB"/>
    <w:rsid w:val="00360503"/>
    <w:rsid w:val="0036083B"/>
    <w:rsid w:val="003616AE"/>
    <w:rsid w:val="0036290C"/>
    <w:rsid w:val="003629FC"/>
    <w:rsid w:val="00363340"/>
    <w:rsid w:val="00363A18"/>
    <w:rsid w:val="00363BB5"/>
    <w:rsid w:val="00363CA2"/>
    <w:rsid w:val="00363F1B"/>
    <w:rsid w:val="00364A30"/>
    <w:rsid w:val="00365315"/>
    <w:rsid w:val="0036535F"/>
    <w:rsid w:val="00365370"/>
    <w:rsid w:val="00365BD2"/>
    <w:rsid w:val="00365C76"/>
    <w:rsid w:val="00365D27"/>
    <w:rsid w:val="00365D5E"/>
    <w:rsid w:val="00365ECC"/>
    <w:rsid w:val="00366021"/>
    <w:rsid w:val="00366783"/>
    <w:rsid w:val="00366BCD"/>
    <w:rsid w:val="00367388"/>
    <w:rsid w:val="00370CBC"/>
    <w:rsid w:val="00370CCA"/>
    <w:rsid w:val="003714AE"/>
    <w:rsid w:val="00371CC9"/>
    <w:rsid w:val="00372EA9"/>
    <w:rsid w:val="00373D04"/>
    <w:rsid w:val="00373FED"/>
    <w:rsid w:val="00374111"/>
    <w:rsid w:val="00374384"/>
    <w:rsid w:val="00374B49"/>
    <w:rsid w:val="003757AD"/>
    <w:rsid w:val="0037586C"/>
    <w:rsid w:val="00375A7C"/>
    <w:rsid w:val="00375C3F"/>
    <w:rsid w:val="0037677B"/>
    <w:rsid w:val="00376CC8"/>
    <w:rsid w:val="00376DD1"/>
    <w:rsid w:val="00377142"/>
    <w:rsid w:val="0037719B"/>
    <w:rsid w:val="003774B5"/>
    <w:rsid w:val="00377A09"/>
    <w:rsid w:val="00377B6B"/>
    <w:rsid w:val="00377F69"/>
    <w:rsid w:val="00380745"/>
    <w:rsid w:val="003807C2"/>
    <w:rsid w:val="0038084F"/>
    <w:rsid w:val="00380BB8"/>
    <w:rsid w:val="00380E76"/>
    <w:rsid w:val="0038112B"/>
    <w:rsid w:val="00381246"/>
    <w:rsid w:val="003813DF"/>
    <w:rsid w:val="00381492"/>
    <w:rsid w:val="003814D6"/>
    <w:rsid w:val="003816D9"/>
    <w:rsid w:val="00382B46"/>
    <w:rsid w:val="00383579"/>
    <w:rsid w:val="00383D4A"/>
    <w:rsid w:val="00383D71"/>
    <w:rsid w:val="00383D9A"/>
    <w:rsid w:val="00384371"/>
    <w:rsid w:val="00384DA8"/>
    <w:rsid w:val="00385087"/>
    <w:rsid w:val="00385375"/>
    <w:rsid w:val="00385520"/>
    <w:rsid w:val="00385A1C"/>
    <w:rsid w:val="00385BCE"/>
    <w:rsid w:val="00385CF6"/>
    <w:rsid w:val="00385D02"/>
    <w:rsid w:val="00386191"/>
    <w:rsid w:val="00386E41"/>
    <w:rsid w:val="00387A08"/>
    <w:rsid w:val="00390829"/>
    <w:rsid w:val="0039089B"/>
    <w:rsid w:val="0039099E"/>
    <w:rsid w:val="00390F99"/>
    <w:rsid w:val="00390FF6"/>
    <w:rsid w:val="003911E0"/>
    <w:rsid w:val="0039123B"/>
    <w:rsid w:val="003915D1"/>
    <w:rsid w:val="003921D5"/>
    <w:rsid w:val="0039237A"/>
    <w:rsid w:val="0039299B"/>
    <w:rsid w:val="00392AA9"/>
    <w:rsid w:val="00392F5C"/>
    <w:rsid w:val="0039324D"/>
    <w:rsid w:val="003934D7"/>
    <w:rsid w:val="00393A31"/>
    <w:rsid w:val="003946D8"/>
    <w:rsid w:val="003958C7"/>
    <w:rsid w:val="00395B0D"/>
    <w:rsid w:val="00395F6C"/>
    <w:rsid w:val="00396B9C"/>
    <w:rsid w:val="00397AD7"/>
    <w:rsid w:val="003A0306"/>
    <w:rsid w:val="003A094D"/>
    <w:rsid w:val="003A0C50"/>
    <w:rsid w:val="003A0D6B"/>
    <w:rsid w:val="003A12D6"/>
    <w:rsid w:val="003A1345"/>
    <w:rsid w:val="003A19A4"/>
    <w:rsid w:val="003A1A2C"/>
    <w:rsid w:val="003A2023"/>
    <w:rsid w:val="003A29E9"/>
    <w:rsid w:val="003A2C42"/>
    <w:rsid w:val="003A3E30"/>
    <w:rsid w:val="003A49C2"/>
    <w:rsid w:val="003A4C72"/>
    <w:rsid w:val="003A5C06"/>
    <w:rsid w:val="003A5C8D"/>
    <w:rsid w:val="003A6484"/>
    <w:rsid w:val="003A6B5D"/>
    <w:rsid w:val="003A77C8"/>
    <w:rsid w:val="003A78FB"/>
    <w:rsid w:val="003B052A"/>
    <w:rsid w:val="003B0725"/>
    <w:rsid w:val="003B0884"/>
    <w:rsid w:val="003B08DC"/>
    <w:rsid w:val="003B0C21"/>
    <w:rsid w:val="003B0FC3"/>
    <w:rsid w:val="003B12C6"/>
    <w:rsid w:val="003B15F4"/>
    <w:rsid w:val="003B17BB"/>
    <w:rsid w:val="003B1818"/>
    <w:rsid w:val="003B1B86"/>
    <w:rsid w:val="003B1E6B"/>
    <w:rsid w:val="003B2227"/>
    <w:rsid w:val="003B22D2"/>
    <w:rsid w:val="003B2AB4"/>
    <w:rsid w:val="003B2AC9"/>
    <w:rsid w:val="003B2CDB"/>
    <w:rsid w:val="003B3076"/>
    <w:rsid w:val="003B3830"/>
    <w:rsid w:val="003B46B0"/>
    <w:rsid w:val="003B486F"/>
    <w:rsid w:val="003B4AA2"/>
    <w:rsid w:val="003B4DB5"/>
    <w:rsid w:val="003B5E12"/>
    <w:rsid w:val="003B5EFE"/>
    <w:rsid w:val="003B5F41"/>
    <w:rsid w:val="003B5F5D"/>
    <w:rsid w:val="003B66A2"/>
    <w:rsid w:val="003B6744"/>
    <w:rsid w:val="003B6892"/>
    <w:rsid w:val="003B6A7D"/>
    <w:rsid w:val="003B72B4"/>
    <w:rsid w:val="003B72F1"/>
    <w:rsid w:val="003B7C5B"/>
    <w:rsid w:val="003B7CDB"/>
    <w:rsid w:val="003B7D25"/>
    <w:rsid w:val="003C0679"/>
    <w:rsid w:val="003C0B2A"/>
    <w:rsid w:val="003C12B5"/>
    <w:rsid w:val="003C1FA6"/>
    <w:rsid w:val="003C253D"/>
    <w:rsid w:val="003C297E"/>
    <w:rsid w:val="003C2A51"/>
    <w:rsid w:val="003C37DF"/>
    <w:rsid w:val="003C38D7"/>
    <w:rsid w:val="003C3A5E"/>
    <w:rsid w:val="003C3D7E"/>
    <w:rsid w:val="003C3DCB"/>
    <w:rsid w:val="003C4494"/>
    <w:rsid w:val="003C45FB"/>
    <w:rsid w:val="003C5151"/>
    <w:rsid w:val="003C5F9E"/>
    <w:rsid w:val="003C6179"/>
    <w:rsid w:val="003C6A51"/>
    <w:rsid w:val="003C6D40"/>
    <w:rsid w:val="003C6E59"/>
    <w:rsid w:val="003C78F7"/>
    <w:rsid w:val="003C7B7D"/>
    <w:rsid w:val="003D0015"/>
    <w:rsid w:val="003D09FA"/>
    <w:rsid w:val="003D0C33"/>
    <w:rsid w:val="003D0DC0"/>
    <w:rsid w:val="003D0E41"/>
    <w:rsid w:val="003D0EE4"/>
    <w:rsid w:val="003D163C"/>
    <w:rsid w:val="003D2350"/>
    <w:rsid w:val="003D26A5"/>
    <w:rsid w:val="003D2784"/>
    <w:rsid w:val="003D2BDB"/>
    <w:rsid w:val="003D37ED"/>
    <w:rsid w:val="003D3CDE"/>
    <w:rsid w:val="003D44E6"/>
    <w:rsid w:val="003D4D2B"/>
    <w:rsid w:val="003D4DAE"/>
    <w:rsid w:val="003D4F82"/>
    <w:rsid w:val="003D6121"/>
    <w:rsid w:val="003D6588"/>
    <w:rsid w:val="003D6789"/>
    <w:rsid w:val="003D6E75"/>
    <w:rsid w:val="003D6EC6"/>
    <w:rsid w:val="003D7EBB"/>
    <w:rsid w:val="003E0787"/>
    <w:rsid w:val="003E0A5F"/>
    <w:rsid w:val="003E0C92"/>
    <w:rsid w:val="003E0F7B"/>
    <w:rsid w:val="003E1220"/>
    <w:rsid w:val="003E18B2"/>
    <w:rsid w:val="003E22F2"/>
    <w:rsid w:val="003E24D1"/>
    <w:rsid w:val="003E278A"/>
    <w:rsid w:val="003E2CF1"/>
    <w:rsid w:val="003E3850"/>
    <w:rsid w:val="003E3912"/>
    <w:rsid w:val="003E3BAC"/>
    <w:rsid w:val="003E3C91"/>
    <w:rsid w:val="003E3E63"/>
    <w:rsid w:val="003E4735"/>
    <w:rsid w:val="003E480F"/>
    <w:rsid w:val="003E4D05"/>
    <w:rsid w:val="003E5039"/>
    <w:rsid w:val="003E5112"/>
    <w:rsid w:val="003E53FC"/>
    <w:rsid w:val="003E56FC"/>
    <w:rsid w:val="003E57E9"/>
    <w:rsid w:val="003E601C"/>
    <w:rsid w:val="003E63F5"/>
    <w:rsid w:val="003E6F2F"/>
    <w:rsid w:val="003E6FC0"/>
    <w:rsid w:val="003E71E9"/>
    <w:rsid w:val="003E78DC"/>
    <w:rsid w:val="003E7EEA"/>
    <w:rsid w:val="003F021E"/>
    <w:rsid w:val="003F0687"/>
    <w:rsid w:val="003F0943"/>
    <w:rsid w:val="003F0A0E"/>
    <w:rsid w:val="003F0FB4"/>
    <w:rsid w:val="003F1123"/>
    <w:rsid w:val="003F1342"/>
    <w:rsid w:val="003F1F23"/>
    <w:rsid w:val="003F25A0"/>
    <w:rsid w:val="003F2C00"/>
    <w:rsid w:val="003F31B3"/>
    <w:rsid w:val="003F34B7"/>
    <w:rsid w:val="003F374F"/>
    <w:rsid w:val="003F3A3D"/>
    <w:rsid w:val="003F4725"/>
    <w:rsid w:val="003F4762"/>
    <w:rsid w:val="003F5298"/>
    <w:rsid w:val="003F542E"/>
    <w:rsid w:val="003F7081"/>
    <w:rsid w:val="003F70D3"/>
    <w:rsid w:val="003F728D"/>
    <w:rsid w:val="003F72B2"/>
    <w:rsid w:val="003F7963"/>
    <w:rsid w:val="003F7ADA"/>
    <w:rsid w:val="003F7C89"/>
    <w:rsid w:val="003F7D41"/>
    <w:rsid w:val="0040010A"/>
    <w:rsid w:val="0040046A"/>
    <w:rsid w:val="004006D7"/>
    <w:rsid w:val="00401058"/>
    <w:rsid w:val="004012C2"/>
    <w:rsid w:val="0040159D"/>
    <w:rsid w:val="00401FA4"/>
    <w:rsid w:val="00402AFE"/>
    <w:rsid w:val="00402B57"/>
    <w:rsid w:val="00402C1C"/>
    <w:rsid w:val="00402D49"/>
    <w:rsid w:val="0040332A"/>
    <w:rsid w:val="004035F4"/>
    <w:rsid w:val="004038D7"/>
    <w:rsid w:val="004039FA"/>
    <w:rsid w:val="00404856"/>
    <w:rsid w:val="00404A05"/>
    <w:rsid w:val="00404C87"/>
    <w:rsid w:val="00406075"/>
    <w:rsid w:val="00406089"/>
    <w:rsid w:val="004066B2"/>
    <w:rsid w:val="0040705E"/>
    <w:rsid w:val="00407159"/>
    <w:rsid w:val="004072BA"/>
    <w:rsid w:val="004077FA"/>
    <w:rsid w:val="004078E2"/>
    <w:rsid w:val="00410057"/>
    <w:rsid w:val="0041046C"/>
    <w:rsid w:val="00410487"/>
    <w:rsid w:val="00410C3D"/>
    <w:rsid w:val="00411237"/>
    <w:rsid w:val="004116A8"/>
    <w:rsid w:val="00411D5B"/>
    <w:rsid w:val="00412596"/>
    <w:rsid w:val="004129A1"/>
    <w:rsid w:val="004134CA"/>
    <w:rsid w:val="004135CC"/>
    <w:rsid w:val="00413731"/>
    <w:rsid w:val="0041387C"/>
    <w:rsid w:val="00413AA2"/>
    <w:rsid w:val="00413D66"/>
    <w:rsid w:val="00413FA0"/>
    <w:rsid w:val="0041400F"/>
    <w:rsid w:val="00414BBF"/>
    <w:rsid w:val="00415023"/>
    <w:rsid w:val="00415107"/>
    <w:rsid w:val="00415B2E"/>
    <w:rsid w:val="00416D91"/>
    <w:rsid w:val="0041779C"/>
    <w:rsid w:val="00417C4C"/>
    <w:rsid w:val="00417E22"/>
    <w:rsid w:val="00417E30"/>
    <w:rsid w:val="004200B7"/>
    <w:rsid w:val="004200DA"/>
    <w:rsid w:val="004207FE"/>
    <w:rsid w:val="00420D5A"/>
    <w:rsid w:val="004215E8"/>
    <w:rsid w:val="0042160B"/>
    <w:rsid w:val="00421708"/>
    <w:rsid w:val="0042180B"/>
    <w:rsid w:val="00421A56"/>
    <w:rsid w:val="00421AAB"/>
    <w:rsid w:val="00421EDF"/>
    <w:rsid w:val="00422781"/>
    <w:rsid w:val="00422B10"/>
    <w:rsid w:val="00422F6F"/>
    <w:rsid w:val="00423102"/>
    <w:rsid w:val="00423114"/>
    <w:rsid w:val="0042318A"/>
    <w:rsid w:val="0042356A"/>
    <w:rsid w:val="00423630"/>
    <w:rsid w:val="004239D7"/>
    <w:rsid w:val="0042412D"/>
    <w:rsid w:val="0042478E"/>
    <w:rsid w:val="00424DAE"/>
    <w:rsid w:val="00424FB0"/>
    <w:rsid w:val="00425742"/>
    <w:rsid w:val="00426831"/>
    <w:rsid w:val="00427896"/>
    <w:rsid w:val="00430A53"/>
    <w:rsid w:val="00430C01"/>
    <w:rsid w:val="00431005"/>
    <w:rsid w:val="004312ED"/>
    <w:rsid w:val="0043131E"/>
    <w:rsid w:val="00431F4F"/>
    <w:rsid w:val="0043233B"/>
    <w:rsid w:val="004323B5"/>
    <w:rsid w:val="00432893"/>
    <w:rsid w:val="00432AE6"/>
    <w:rsid w:val="00432C11"/>
    <w:rsid w:val="00433519"/>
    <w:rsid w:val="00433F47"/>
    <w:rsid w:val="00433FFD"/>
    <w:rsid w:val="00434416"/>
    <w:rsid w:val="00435744"/>
    <w:rsid w:val="00435F9D"/>
    <w:rsid w:val="00436386"/>
    <w:rsid w:val="00436438"/>
    <w:rsid w:val="00436467"/>
    <w:rsid w:val="0043667E"/>
    <w:rsid w:val="0043702C"/>
    <w:rsid w:val="0043703D"/>
    <w:rsid w:val="00437A04"/>
    <w:rsid w:val="00437FB7"/>
    <w:rsid w:val="00440808"/>
    <w:rsid w:val="00440C01"/>
    <w:rsid w:val="00440FFB"/>
    <w:rsid w:val="004412C0"/>
    <w:rsid w:val="00442D57"/>
    <w:rsid w:val="00442EEB"/>
    <w:rsid w:val="004430F6"/>
    <w:rsid w:val="00443CE4"/>
    <w:rsid w:val="00443DC0"/>
    <w:rsid w:val="00444101"/>
    <w:rsid w:val="00444430"/>
    <w:rsid w:val="00444AAD"/>
    <w:rsid w:val="00444CA7"/>
    <w:rsid w:val="00444EE8"/>
    <w:rsid w:val="00445405"/>
    <w:rsid w:val="00445DC6"/>
    <w:rsid w:val="004462E6"/>
    <w:rsid w:val="004463FD"/>
    <w:rsid w:val="0044650D"/>
    <w:rsid w:val="00446A8F"/>
    <w:rsid w:val="00446D61"/>
    <w:rsid w:val="00446FA7"/>
    <w:rsid w:val="00447B9D"/>
    <w:rsid w:val="00447C3A"/>
    <w:rsid w:val="00450348"/>
    <w:rsid w:val="004506F9"/>
    <w:rsid w:val="00450951"/>
    <w:rsid w:val="00451144"/>
    <w:rsid w:val="004517D6"/>
    <w:rsid w:val="0045191D"/>
    <w:rsid w:val="0045226B"/>
    <w:rsid w:val="00452AA4"/>
    <w:rsid w:val="0045319A"/>
    <w:rsid w:val="004536E7"/>
    <w:rsid w:val="004548D5"/>
    <w:rsid w:val="00455903"/>
    <w:rsid w:val="00455924"/>
    <w:rsid w:val="00455DB7"/>
    <w:rsid w:val="00456186"/>
    <w:rsid w:val="00456D7A"/>
    <w:rsid w:val="00456E81"/>
    <w:rsid w:val="00457202"/>
    <w:rsid w:val="00457525"/>
    <w:rsid w:val="004601B0"/>
    <w:rsid w:val="00460617"/>
    <w:rsid w:val="00461956"/>
    <w:rsid w:val="00462107"/>
    <w:rsid w:val="0046218E"/>
    <w:rsid w:val="00462240"/>
    <w:rsid w:val="00462288"/>
    <w:rsid w:val="004627BE"/>
    <w:rsid w:val="00462E5B"/>
    <w:rsid w:val="00463527"/>
    <w:rsid w:val="00463A7D"/>
    <w:rsid w:val="00463F39"/>
    <w:rsid w:val="00464224"/>
    <w:rsid w:val="00464630"/>
    <w:rsid w:val="00464FCA"/>
    <w:rsid w:val="00466094"/>
    <w:rsid w:val="00466217"/>
    <w:rsid w:val="004669DD"/>
    <w:rsid w:val="00466CE4"/>
    <w:rsid w:val="00466E1B"/>
    <w:rsid w:val="00466F3D"/>
    <w:rsid w:val="004671E4"/>
    <w:rsid w:val="00467446"/>
    <w:rsid w:val="004674E8"/>
    <w:rsid w:val="0046760E"/>
    <w:rsid w:val="0046799B"/>
    <w:rsid w:val="00467A2E"/>
    <w:rsid w:val="00467B9A"/>
    <w:rsid w:val="00470623"/>
    <w:rsid w:val="00470C69"/>
    <w:rsid w:val="00470EC1"/>
    <w:rsid w:val="004711BA"/>
    <w:rsid w:val="004712F7"/>
    <w:rsid w:val="0047150E"/>
    <w:rsid w:val="0047153D"/>
    <w:rsid w:val="004717FE"/>
    <w:rsid w:val="004719CB"/>
    <w:rsid w:val="00471AD9"/>
    <w:rsid w:val="00473026"/>
    <w:rsid w:val="004736B7"/>
    <w:rsid w:val="00473A99"/>
    <w:rsid w:val="00473C19"/>
    <w:rsid w:val="00474324"/>
    <w:rsid w:val="0047442D"/>
    <w:rsid w:val="0047456F"/>
    <w:rsid w:val="004745CD"/>
    <w:rsid w:val="00474741"/>
    <w:rsid w:val="00474747"/>
    <w:rsid w:val="00475776"/>
    <w:rsid w:val="00475F33"/>
    <w:rsid w:val="004765E6"/>
    <w:rsid w:val="00476651"/>
    <w:rsid w:val="0047726D"/>
    <w:rsid w:val="00477594"/>
    <w:rsid w:val="00477CE0"/>
    <w:rsid w:val="004800EB"/>
    <w:rsid w:val="00480399"/>
    <w:rsid w:val="0048059B"/>
    <w:rsid w:val="00482100"/>
    <w:rsid w:val="004823D5"/>
    <w:rsid w:val="00483302"/>
    <w:rsid w:val="004837CC"/>
    <w:rsid w:val="004839AB"/>
    <w:rsid w:val="00483E58"/>
    <w:rsid w:val="00483E94"/>
    <w:rsid w:val="00483EF7"/>
    <w:rsid w:val="00484032"/>
    <w:rsid w:val="004843A2"/>
    <w:rsid w:val="004853D1"/>
    <w:rsid w:val="00486747"/>
    <w:rsid w:val="00486802"/>
    <w:rsid w:val="00486A1F"/>
    <w:rsid w:val="00486F2E"/>
    <w:rsid w:val="00487051"/>
    <w:rsid w:val="0048706B"/>
    <w:rsid w:val="004875DA"/>
    <w:rsid w:val="00487F42"/>
    <w:rsid w:val="004900C4"/>
    <w:rsid w:val="00490888"/>
    <w:rsid w:val="00490E89"/>
    <w:rsid w:val="004913C8"/>
    <w:rsid w:val="004919FF"/>
    <w:rsid w:val="00491A8F"/>
    <w:rsid w:val="00491BF3"/>
    <w:rsid w:val="0049204E"/>
    <w:rsid w:val="00492098"/>
    <w:rsid w:val="004923C5"/>
    <w:rsid w:val="00492DF6"/>
    <w:rsid w:val="00492EEF"/>
    <w:rsid w:val="004933C1"/>
    <w:rsid w:val="00493414"/>
    <w:rsid w:val="00493F46"/>
    <w:rsid w:val="0049441B"/>
    <w:rsid w:val="00494476"/>
    <w:rsid w:val="00495423"/>
    <w:rsid w:val="004954C3"/>
    <w:rsid w:val="00496574"/>
    <w:rsid w:val="004969BF"/>
    <w:rsid w:val="00496CCE"/>
    <w:rsid w:val="00496D89"/>
    <w:rsid w:val="004975D4"/>
    <w:rsid w:val="00497897"/>
    <w:rsid w:val="004A038A"/>
    <w:rsid w:val="004A0764"/>
    <w:rsid w:val="004A1000"/>
    <w:rsid w:val="004A105D"/>
    <w:rsid w:val="004A17FC"/>
    <w:rsid w:val="004A1F2D"/>
    <w:rsid w:val="004A2037"/>
    <w:rsid w:val="004A2576"/>
    <w:rsid w:val="004A3503"/>
    <w:rsid w:val="004A3D86"/>
    <w:rsid w:val="004A3EBC"/>
    <w:rsid w:val="004A4181"/>
    <w:rsid w:val="004A43DC"/>
    <w:rsid w:val="004A4902"/>
    <w:rsid w:val="004A4E86"/>
    <w:rsid w:val="004A522F"/>
    <w:rsid w:val="004A5233"/>
    <w:rsid w:val="004A52A9"/>
    <w:rsid w:val="004A57F2"/>
    <w:rsid w:val="004A57FA"/>
    <w:rsid w:val="004A59A7"/>
    <w:rsid w:val="004A618F"/>
    <w:rsid w:val="004A61E2"/>
    <w:rsid w:val="004A62E3"/>
    <w:rsid w:val="004A6537"/>
    <w:rsid w:val="004A74ED"/>
    <w:rsid w:val="004A764B"/>
    <w:rsid w:val="004B0071"/>
    <w:rsid w:val="004B036B"/>
    <w:rsid w:val="004B044A"/>
    <w:rsid w:val="004B1FD0"/>
    <w:rsid w:val="004B22DF"/>
    <w:rsid w:val="004B32BB"/>
    <w:rsid w:val="004B391E"/>
    <w:rsid w:val="004B3A19"/>
    <w:rsid w:val="004B441E"/>
    <w:rsid w:val="004B51A1"/>
    <w:rsid w:val="004B5302"/>
    <w:rsid w:val="004B539B"/>
    <w:rsid w:val="004B5474"/>
    <w:rsid w:val="004B6052"/>
    <w:rsid w:val="004B6A2A"/>
    <w:rsid w:val="004B6CB9"/>
    <w:rsid w:val="004B6EDA"/>
    <w:rsid w:val="004B73E7"/>
    <w:rsid w:val="004C0070"/>
    <w:rsid w:val="004C078F"/>
    <w:rsid w:val="004C18B7"/>
    <w:rsid w:val="004C1B07"/>
    <w:rsid w:val="004C1C4A"/>
    <w:rsid w:val="004C21B6"/>
    <w:rsid w:val="004C23A6"/>
    <w:rsid w:val="004C25D6"/>
    <w:rsid w:val="004C27A4"/>
    <w:rsid w:val="004C2847"/>
    <w:rsid w:val="004C2978"/>
    <w:rsid w:val="004C29C6"/>
    <w:rsid w:val="004C2A2E"/>
    <w:rsid w:val="004C30D8"/>
    <w:rsid w:val="004C32AD"/>
    <w:rsid w:val="004C3D24"/>
    <w:rsid w:val="004C3D2C"/>
    <w:rsid w:val="004C421F"/>
    <w:rsid w:val="004C425C"/>
    <w:rsid w:val="004C434F"/>
    <w:rsid w:val="004C4545"/>
    <w:rsid w:val="004C4843"/>
    <w:rsid w:val="004C49D0"/>
    <w:rsid w:val="004C49D1"/>
    <w:rsid w:val="004C55D6"/>
    <w:rsid w:val="004C5E95"/>
    <w:rsid w:val="004C73E8"/>
    <w:rsid w:val="004C73EC"/>
    <w:rsid w:val="004C798B"/>
    <w:rsid w:val="004D0016"/>
    <w:rsid w:val="004D0051"/>
    <w:rsid w:val="004D0053"/>
    <w:rsid w:val="004D0171"/>
    <w:rsid w:val="004D03AF"/>
    <w:rsid w:val="004D05BF"/>
    <w:rsid w:val="004D05CB"/>
    <w:rsid w:val="004D1132"/>
    <w:rsid w:val="004D1672"/>
    <w:rsid w:val="004D19D7"/>
    <w:rsid w:val="004D1FB4"/>
    <w:rsid w:val="004D2042"/>
    <w:rsid w:val="004D21F3"/>
    <w:rsid w:val="004D227E"/>
    <w:rsid w:val="004D23B5"/>
    <w:rsid w:val="004D2844"/>
    <w:rsid w:val="004D2885"/>
    <w:rsid w:val="004D2EE7"/>
    <w:rsid w:val="004D30FD"/>
    <w:rsid w:val="004D35FF"/>
    <w:rsid w:val="004D4B08"/>
    <w:rsid w:val="004D4BC7"/>
    <w:rsid w:val="004D5B52"/>
    <w:rsid w:val="004D784D"/>
    <w:rsid w:val="004E1282"/>
    <w:rsid w:val="004E142C"/>
    <w:rsid w:val="004E1492"/>
    <w:rsid w:val="004E199F"/>
    <w:rsid w:val="004E2432"/>
    <w:rsid w:val="004E26CA"/>
    <w:rsid w:val="004E2C55"/>
    <w:rsid w:val="004E2CA0"/>
    <w:rsid w:val="004E3D09"/>
    <w:rsid w:val="004E4F7D"/>
    <w:rsid w:val="004E5B57"/>
    <w:rsid w:val="004E63E8"/>
    <w:rsid w:val="004E6C88"/>
    <w:rsid w:val="004E709B"/>
    <w:rsid w:val="004E756A"/>
    <w:rsid w:val="004E7A51"/>
    <w:rsid w:val="004E7E55"/>
    <w:rsid w:val="004F0713"/>
    <w:rsid w:val="004F07A7"/>
    <w:rsid w:val="004F0829"/>
    <w:rsid w:val="004F0A1E"/>
    <w:rsid w:val="004F0BCF"/>
    <w:rsid w:val="004F0FD5"/>
    <w:rsid w:val="004F1061"/>
    <w:rsid w:val="004F16EA"/>
    <w:rsid w:val="004F16F4"/>
    <w:rsid w:val="004F193E"/>
    <w:rsid w:val="004F2D7A"/>
    <w:rsid w:val="004F2FFC"/>
    <w:rsid w:val="004F3183"/>
    <w:rsid w:val="004F3D7F"/>
    <w:rsid w:val="004F3FCC"/>
    <w:rsid w:val="004F41DE"/>
    <w:rsid w:val="004F43F6"/>
    <w:rsid w:val="004F45AA"/>
    <w:rsid w:val="004F496A"/>
    <w:rsid w:val="004F49F4"/>
    <w:rsid w:val="004F4F46"/>
    <w:rsid w:val="004F64D0"/>
    <w:rsid w:val="004F6831"/>
    <w:rsid w:val="004F7108"/>
    <w:rsid w:val="004F7C67"/>
    <w:rsid w:val="005002A8"/>
    <w:rsid w:val="00500853"/>
    <w:rsid w:val="0050085D"/>
    <w:rsid w:val="00500D58"/>
    <w:rsid w:val="00501707"/>
    <w:rsid w:val="005017A8"/>
    <w:rsid w:val="005017D2"/>
    <w:rsid w:val="00501E59"/>
    <w:rsid w:val="00502573"/>
    <w:rsid w:val="0050380F"/>
    <w:rsid w:val="00504BE9"/>
    <w:rsid w:val="00504D53"/>
    <w:rsid w:val="00505282"/>
    <w:rsid w:val="00505D9A"/>
    <w:rsid w:val="00506657"/>
    <w:rsid w:val="0050671A"/>
    <w:rsid w:val="0050686F"/>
    <w:rsid w:val="00506915"/>
    <w:rsid w:val="00506A55"/>
    <w:rsid w:val="00506CF3"/>
    <w:rsid w:val="005073DC"/>
    <w:rsid w:val="00510A03"/>
    <w:rsid w:val="00510B0F"/>
    <w:rsid w:val="00510B36"/>
    <w:rsid w:val="00510C2C"/>
    <w:rsid w:val="00510C61"/>
    <w:rsid w:val="00511325"/>
    <w:rsid w:val="00511646"/>
    <w:rsid w:val="00511AF7"/>
    <w:rsid w:val="00511C98"/>
    <w:rsid w:val="0051233E"/>
    <w:rsid w:val="0051269C"/>
    <w:rsid w:val="00513065"/>
    <w:rsid w:val="00513AB4"/>
    <w:rsid w:val="00513AF2"/>
    <w:rsid w:val="00514750"/>
    <w:rsid w:val="00514799"/>
    <w:rsid w:val="0051523F"/>
    <w:rsid w:val="00515692"/>
    <w:rsid w:val="00515A1D"/>
    <w:rsid w:val="0051623E"/>
    <w:rsid w:val="00516410"/>
    <w:rsid w:val="00516483"/>
    <w:rsid w:val="005179E4"/>
    <w:rsid w:val="00520745"/>
    <w:rsid w:val="00520B32"/>
    <w:rsid w:val="00520B4A"/>
    <w:rsid w:val="00520B92"/>
    <w:rsid w:val="00520BA5"/>
    <w:rsid w:val="00521787"/>
    <w:rsid w:val="005220F2"/>
    <w:rsid w:val="00522137"/>
    <w:rsid w:val="005222BE"/>
    <w:rsid w:val="00522F58"/>
    <w:rsid w:val="00523386"/>
    <w:rsid w:val="00523992"/>
    <w:rsid w:val="00523ABC"/>
    <w:rsid w:val="00524440"/>
    <w:rsid w:val="005250C1"/>
    <w:rsid w:val="0052512F"/>
    <w:rsid w:val="005255A3"/>
    <w:rsid w:val="005260D2"/>
    <w:rsid w:val="0052694E"/>
    <w:rsid w:val="00526C3D"/>
    <w:rsid w:val="00526FAD"/>
    <w:rsid w:val="0052701D"/>
    <w:rsid w:val="0052781A"/>
    <w:rsid w:val="0052793B"/>
    <w:rsid w:val="00530411"/>
    <w:rsid w:val="00530526"/>
    <w:rsid w:val="00530AEB"/>
    <w:rsid w:val="00530C6A"/>
    <w:rsid w:val="00530D1A"/>
    <w:rsid w:val="0053189C"/>
    <w:rsid w:val="00531FF1"/>
    <w:rsid w:val="005321EA"/>
    <w:rsid w:val="00533022"/>
    <w:rsid w:val="00533920"/>
    <w:rsid w:val="0053429B"/>
    <w:rsid w:val="00534F3A"/>
    <w:rsid w:val="0053501A"/>
    <w:rsid w:val="0053621E"/>
    <w:rsid w:val="005370D6"/>
    <w:rsid w:val="00537442"/>
    <w:rsid w:val="00537500"/>
    <w:rsid w:val="005402C5"/>
    <w:rsid w:val="00540B79"/>
    <w:rsid w:val="00540C75"/>
    <w:rsid w:val="00540D86"/>
    <w:rsid w:val="00540E1F"/>
    <w:rsid w:val="00540E7A"/>
    <w:rsid w:val="005416FC"/>
    <w:rsid w:val="00541756"/>
    <w:rsid w:val="005419E7"/>
    <w:rsid w:val="005420A5"/>
    <w:rsid w:val="005423F1"/>
    <w:rsid w:val="0054252C"/>
    <w:rsid w:val="00542EBC"/>
    <w:rsid w:val="005433C1"/>
    <w:rsid w:val="005433C9"/>
    <w:rsid w:val="005434D7"/>
    <w:rsid w:val="00543B5D"/>
    <w:rsid w:val="00543D34"/>
    <w:rsid w:val="00544494"/>
    <w:rsid w:val="005445BC"/>
    <w:rsid w:val="005452F1"/>
    <w:rsid w:val="0054555D"/>
    <w:rsid w:val="00545563"/>
    <w:rsid w:val="00545A5C"/>
    <w:rsid w:val="00545C89"/>
    <w:rsid w:val="005463B3"/>
    <w:rsid w:val="0054658D"/>
    <w:rsid w:val="00546885"/>
    <w:rsid w:val="00546A08"/>
    <w:rsid w:val="00546EBB"/>
    <w:rsid w:val="00547718"/>
    <w:rsid w:val="00547E0A"/>
    <w:rsid w:val="0055063B"/>
    <w:rsid w:val="005518F2"/>
    <w:rsid w:val="00551DC8"/>
    <w:rsid w:val="00551EFA"/>
    <w:rsid w:val="005527DD"/>
    <w:rsid w:val="0055316B"/>
    <w:rsid w:val="0055360A"/>
    <w:rsid w:val="005538F8"/>
    <w:rsid w:val="00554677"/>
    <w:rsid w:val="00554942"/>
    <w:rsid w:val="00555588"/>
    <w:rsid w:val="00555727"/>
    <w:rsid w:val="005557D1"/>
    <w:rsid w:val="00555D62"/>
    <w:rsid w:val="005561B3"/>
    <w:rsid w:val="00556653"/>
    <w:rsid w:val="00556711"/>
    <w:rsid w:val="0055671D"/>
    <w:rsid w:val="00556A5A"/>
    <w:rsid w:val="00556B87"/>
    <w:rsid w:val="00556EAC"/>
    <w:rsid w:val="00556EC6"/>
    <w:rsid w:val="005574D4"/>
    <w:rsid w:val="00557C60"/>
    <w:rsid w:val="005600A7"/>
    <w:rsid w:val="0056048D"/>
    <w:rsid w:val="00560A9E"/>
    <w:rsid w:val="00561587"/>
    <w:rsid w:val="0056186D"/>
    <w:rsid w:val="00561B5D"/>
    <w:rsid w:val="0056255C"/>
    <w:rsid w:val="005632EC"/>
    <w:rsid w:val="00563403"/>
    <w:rsid w:val="00563563"/>
    <w:rsid w:val="00563C60"/>
    <w:rsid w:val="005648AF"/>
    <w:rsid w:val="00564B98"/>
    <w:rsid w:val="00564C22"/>
    <w:rsid w:val="00565BDF"/>
    <w:rsid w:val="005660A5"/>
    <w:rsid w:val="00566156"/>
    <w:rsid w:val="00566538"/>
    <w:rsid w:val="005665E2"/>
    <w:rsid w:val="00566EBA"/>
    <w:rsid w:val="005677E7"/>
    <w:rsid w:val="00567EA3"/>
    <w:rsid w:val="00567EFD"/>
    <w:rsid w:val="005700CC"/>
    <w:rsid w:val="00570379"/>
    <w:rsid w:val="0057048E"/>
    <w:rsid w:val="00570592"/>
    <w:rsid w:val="00570761"/>
    <w:rsid w:val="00570BB0"/>
    <w:rsid w:val="00570C4D"/>
    <w:rsid w:val="005714C7"/>
    <w:rsid w:val="00571709"/>
    <w:rsid w:val="00571E39"/>
    <w:rsid w:val="00572363"/>
    <w:rsid w:val="0057245A"/>
    <w:rsid w:val="005724B5"/>
    <w:rsid w:val="005727CD"/>
    <w:rsid w:val="00572E4A"/>
    <w:rsid w:val="00573107"/>
    <w:rsid w:val="0057312C"/>
    <w:rsid w:val="0057370C"/>
    <w:rsid w:val="00573D75"/>
    <w:rsid w:val="00573FFD"/>
    <w:rsid w:val="005740D4"/>
    <w:rsid w:val="005746F6"/>
    <w:rsid w:val="00574D79"/>
    <w:rsid w:val="0057509D"/>
    <w:rsid w:val="0057583D"/>
    <w:rsid w:val="00575B3D"/>
    <w:rsid w:val="00575DF8"/>
    <w:rsid w:val="0057676B"/>
    <w:rsid w:val="005767D4"/>
    <w:rsid w:val="00576915"/>
    <w:rsid w:val="00576D5F"/>
    <w:rsid w:val="00577619"/>
    <w:rsid w:val="00577807"/>
    <w:rsid w:val="00577C75"/>
    <w:rsid w:val="005811C3"/>
    <w:rsid w:val="005816D5"/>
    <w:rsid w:val="0058183D"/>
    <w:rsid w:val="00581EF8"/>
    <w:rsid w:val="0058209C"/>
    <w:rsid w:val="00582D98"/>
    <w:rsid w:val="005843EA"/>
    <w:rsid w:val="0058492C"/>
    <w:rsid w:val="00585026"/>
    <w:rsid w:val="00585053"/>
    <w:rsid w:val="00585A0A"/>
    <w:rsid w:val="00585A52"/>
    <w:rsid w:val="00585B0C"/>
    <w:rsid w:val="005860CF"/>
    <w:rsid w:val="00586316"/>
    <w:rsid w:val="00586ABA"/>
    <w:rsid w:val="00586C0B"/>
    <w:rsid w:val="005871C8"/>
    <w:rsid w:val="0058740F"/>
    <w:rsid w:val="005875B0"/>
    <w:rsid w:val="00587712"/>
    <w:rsid w:val="00587D32"/>
    <w:rsid w:val="00590166"/>
    <w:rsid w:val="005904D0"/>
    <w:rsid w:val="00590592"/>
    <w:rsid w:val="005909AF"/>
    <w:rsid w:val="00590B8B"/>
    <w:rsid w:val="00591DB0"/>
    <w:rsid w:val="0059271D"/>
    <w:rsid w:val="00592EA4"/>
    <w:rsid w:val="0059354B"/>
    <w:rsid w:val="00593701"/>
    <w:rsid w:val="00593B24"/>
    <w:rsid w:val="00593DDF"/>
    <w:rsid w:val="005944A4"/>
    <w:rsid w:val="0059451F"/>
    <w:rsid w:val="005948DD"/>
    <w:rsid w:val="00594969"/>
    <w:rsid w:val="005949F0"/>
    <w:rsid w:val="00594B05"/>
    <w:rsid w:val="00594BDD"/>
    <w:rsid w:val="00594CC1"/>
    <w:rsid w:val="00595375"/>
    <w:rsid w:val="00595C50"/>
    <w:rsid w:val="00596243"/>
    <w:rsid w:val="005974E9"/>
    <w:rsid w:val="0059772D"/>
    <w:rsid w:val="005A057B"/>
    <w:rsid w:val="005A09A9"/>
    <w:rsid w:val="005A104D"/>
    <w:rsid w:val="005A1404"/>
    <w:rsid w:val="005A1556"/>
    <w:rsid w:val="005A1A3F"/>
    <w:rsid w:val="005A2080"/>
    <w:rsid w:val="005A2A90"/>
    <w:rsid w:val="005A304F"/>
    <w:rsid w:val="005A38D9"/>
    <w:rsid w:val="005A3954"/>
    <w:rsid w:val="005A4AA2"/>
    <w:rsid w:val="005A4BC7"/>
    <w:rsid w:val="005A562D"/>
    <w:rsid w:val="005A56A4"/>
    <w:rsid w:val="005A5F32"/>
    <w:rsid w:val="005A607B"/>
    <w:rsid w:val="005A670C"/>
    <w:rsid w:val="005A7217"/>
    <w:rsid w:val="005A7709"/>
    <w:rsid w:val="005A778B"/>
    <w:rsid w:val="005A7CC7"/>
    <w:rsid w:val="005B009C"/>
    <w:rsid w:val="005B00FC"/>
    <w:rsid w:val="005B0202"/>
    <w:rsid w:val="005B039B"/>
    <w:rsid w:val="005B0FAD"/>
    <w:rsid w:val="005B0FBC"/>
    <w:rsid w:val="005B1074"/>
    <w:rsid w:val="005B1948"/>
    <w:rsid w:val="005B1CB0"/>
    <w:rsid w:val="005B1EB5"/>
    <w:rsid w:val="005B2B9B"/>
    <w:rsid w:val="005B35D3"/>
    <w:rsid w:val="005B3615"/>
    <w:rsid w:val="005B3632"/>
    <w:rsid w:val="005B38EB"/>
    <w:rsid w:val="005B3C30"/>
    <w:rsid w:val="005B47A5"/>
    <w:rsid w:val="005B4853"/>
    <w:rsid w:val="005B4D34"/>
    <w:rsid w:val="005B5007"/>
    <w:rsid w:val="005B50EB"/>
    <w:rsid w:val="005B514E"/>
    <w:rsid w:val="005B583C"/>
    <w:rsid w:val="005B5BC4"/>
    <w:rsid w:val="005B60C1"/>
    <w:rsid w:val="005B662C"/>
    <w:rsid w:val="005B7599"/>
    <w:rsid w:val="005B75C1"/>
    <w:rsid w:val="005B7C91"/>
    <w:rsid w:val="005B7E97"/>
    <w:rsid w:val="005C101A"/>
    <w:rsid w:val="005C104B"/>
    <w:rsid w:val="005C1307"/>
    <w:rsid w:val="005C1423"/>
    <w:rsid w:val="005C1482"/>
    <w:rsid w:val="005C17E5"/>
    <w:rsid w:val="005C1D8F"/>
    <w:rsid w:val="005C1EFD"/>
    <w:rsid w:val="005C2361"/>
    <w:rsid w:val="005C2985"/>
    <w:rsid w:val="005C2F55"/>
    <w:rsid w:val="005C3319"/>
    <w:rsid w:val="005C3498"/>
    <w:rsid w:val="005C39A3"/>
    <w:rsid w:val="005C3AAF"/>
    <w:rsid w:val="005C3FBE"/>
    <w:rsid w:val="005C4110"/>
    <w:rsid w:val="005C44E2"/>
    <w:rsid w:val="005C482F"/>
    <w:rsid w:val="005C4A20"/>
    <w:rsid w:val="005C4A91"/>
    <w:rsid w:val="005C4C9D"/>
    <w:rsid w:val="005C4D59"/>
    <w:rsid w:val="005C51C2"/>
    <w:rsid w:val="005C54D0"/>
    <w:rsid w:val="005C57CE"/>
    <w:rsid w:val="005C6988"/>
    <w:rsid w:val="005C6D59"/>
    <w:rsid w:val="005C720B"/>
    <w:rsid w:val="005C771C"/>
    <w:rsid w:val="005D0028"/>
    <w:rsid w:val="005D0ABE"/>
    <w:rsid w:val="005D0CF4"/>
    <w:rsid w:val="005D0FE5"/>
    <w:rsid w:val="005D143D"/>
    <w:rsid w:val="005D17F0"/>
    <w:rsid w:val="005D1868"/>
    <w:rsid w:val="005D1938"/>
    <w:rsid w:val="005D19D0"/>
    <w:rsid w:val="005D2779"/>
    <w:rsid w:val="005D2EBC"/>
    <w:rsid w:val="005D2FCA"/>
    <w:rsid w:val="005D3275"/>
    <w:rsid w:val="005D38F7"/>
    <w:rsid w:val="005D3A0B"/>
    <w:rsid w:val="005D40A0"/>
    <w:rsid w:val="005D4778"/>
    <w:rsid w:val="005D4A68"/>
    <w:rsid w:val="005D4A6D"/>
    <w:rsid w:val="005D51A1"/>
    <w:rsid w:val="005D5BBE"/>
    <w:rsid w:val="005D617F"/>
    <w:rsid w:val="005D690C"/>
    <w:rsid w:val="005D6FC6"/>
    <w:rsid w:val="005D7331"/>
    <w:rsid w:val="005D7413"/>
    <w:rsid w:val="005D7A84"/>
    <w:rsid w:val="005D7F27"/>
    <w:rsid w:val="005E0152"/>
    <w:rsid w:val="005E05E7"/>
    <w:rsid w:val="005E0B1E"/>
    <w:rsid w:val="005E0FC8"/>
    <w:rsid w:val="005E17AF"/>
    <w:rsid w:val="005E1AF3"/>
    <w:rsid w:val="005E1E17"/>
    <w:rsid w:val="005E1F24"/>
    <w:rsid w:val="005E2538"/>
    <w:rsid w:val="005E259A"/>
    <w:rsid w:val="005E2826"/>
    <w:rsid w:val="005E3195"/>
    <w:rsid w:val="005E397E"/>
    <w:rsid w:val="005E3CFE"/>
    <w:rsid w:val="005E49D1"/>
    <w:rsid w:val="005E4AC4"/>
    <w:rsid w:val="005E532C"/>
    <w:rsid w:val="005E533F"/>
    <w:rsid w:val="005E5695"/>
    <w:rsid w:val="005E5968"/>
    <w:rsid w:val="005E5EF2"/>
    <w:rsid w:val="005E6498"/>
    <w:rsid w:val="005E6623"/>
    <w:rsid w:val="005E690B"/>
    <w:rsid w:val="005E690D"/>
    <w:rsid w:val="005E70ED"/>
    <w:rsid w:val="005E7445"/>
    <w:rsid w:val="005E790B"/>
    <w:rsid w:val="005E796A"/>
    <w:rsid w:val="005E7B68"/>
    <w:rsid w:val="005E7F0C"/>
    <w:rsid w:val="005F01B1"/>
    <w:rsid w:val="005F09CC"/>
    <w:rsid w:val="005F0C4B"/>
    <w:rsid w:val="005F1960"/>
    <w:rsid w:val="005F1B43"/>
    <w:rsid w:val="005F1D4B"/>
    <w:rsid w:val="005F1E7D"/>
    <w:rsid w:val="005F2405"/>
    <w:rsid w:val="005F2A59"/>
    <w:rsid w:val="005F2E89"/>
    <w:rsid w:val="005F3462"/>
    <w:rsid w:val="005F3520"/>
    <w:rsid w:val="005F37AE"/>
    <w:rsid w:val="005F43BF"/>
    <w:rsid w:val="005F48C9"/>
    <w:rsid w:val="005F4A58"/>
    <w:rsid w:val="005F4C3E"/>
    <w:rsid w:val="005F5108"/>
    <w:rsid w:val="005F5AB9"/>
    <w:rsid w:val="005F5DFB"/>
    <w:rsid w:val="005F6D63"/>
    <w:rsid w:val="005F736E"/>
    <w:rsid w:val="005F73D1"/>
    <w:rsid w:val="005F7581"/>
    <w:rsid w:val="005F7B52"/>
    <w:rsid w:val="005F7FC7"/>
    <w:rsid w:val="00600320"/>
    <w:rsid w:val="0060098D"/>
    <w:rsid w:val="00600DC4"/>
    <w:rsid w:val="0060159F"/>
    <w:rsid w:val="00602649"/>
    <w:rsid w:val="006027E7"/>
    <w:rsid w:val="00602875"/>
    <w:rsid w:val="00602CFF"/>
    <w:rsid w:val="00603015"/>
    <w:rsid w:val="0060344E"/>
    <w:rsid w:val="006034C3"/>
    <w:rsid w:val="00603B5A"/>
    <w:rsid w:val="00604095"/>
    <w:rsid w:val="006046F8"/>
    <w:rsid w:val="0060495A"/>
    <w:rsid w:val="00604C4D"/>
    <w:rsid w:val="00604E5C"/>
    <w:rsid w:val="0060506D"/>
    <w:rsid w:val="0060567B"/>
    <w:rsid w:val="0060580C"/>
    <w:rsid w:val="00605DBB"/>
    <w:rsid w:val="006067B1"/>
    <w:rsid w:val="00606BB6"/>
    <w:rsid w:val="00606CD0"/>
    <w:rsid w:val="00607614"/>
    <w:rsid w:val="006076EA"/>
    <w:rsid w:val="00607735"/>
    <w:rsid w:val="00607A42"/>
    <w:rsid w:val="00607E47"/>
    <w:rsid w:val="0061006D"/>
    <w:rsid w:val="0061078D"/>
    <w:rsid w:val="00610AB9"/>
    <w:rsid w:val="00610B97"/>
    <w:rsid w:val="00611DD1"/>
    <w:rsid w:val="00611E6D"/>
    <w:rsid w:val="00612062"/>
    <w:rsid w:val="00612372"/>
    <w:rsid w:val="00612A50"/>
    <w:rsid w:val="00612AD2"/>
    <w:rsid w:val="006135B5"/>
    <w:rsid w:val="006136C3"/>
    <w:rsid w:val="006136D7"/>
    <w:rsid w:val="00614D77"/>
    <w:rsid w:val="00615125"/>
    <w:rsid w:val="00615944"/>
    <w:rsid w:val="006159E1"/>
    <w:rsid w:val="006159E3"/>
    <w:rsid w:val="00615B7C"/>
    <w:rsid w:val="00615B84"/>
    <w:rsid w:val="006161E3"/>
    <w:rsid w:val="00616216"/>
    <w:rsid w:val="006163DE"/>
    <w:rsid w:val="00616D3D"/>
    <w:rsid w:val="00616DE3"/>
    <w:rsid w:val="0061715F"/>
    <w:rsid w:val="006175DF"/>
    <w:rsid w:val="006177D2"/>
    <w:rsid w:val="00617AF2"/>
    <w:rsid w:val="0062016F"/>
    <w:rsid w:val="00620339"/>
    <w:rsid w:val="0062061C"/>
    <w:rsid w:val="006208A6"/>
    <w:rsid w:val="00620AB7"/>
    <w:rsid w:val="00620EF2"/>
    <w:rsid w:val="00621B60"/>
    <w:rsid w:val="00622519"/>
    <w:rsid w:val="00622706"/>
    <w:rsid w:val="0062271B"/>
    <w:rsid w:val="006230C6"/>
    <w:rsid w:val="00623C31"/>
    <w:rsid w:val="00624001"/>
    <w:rsid w:val="00624062"/>
    <w:rsid w:val="006247D4"/>
    <w:rsid w:val="00624D8E"/>
    <w:rsid w:val="00624EA3"/>
    <w:rsid w:val="006252F9"/>
    <w:rsid w:val="0062563E"/>
    <w:rsid w:val="00625787"/>
    <w:rsid w:val="00625F8A"/>
    <w:rsid w:val="00626270"/>
    <w:rsid w:val="006264D3"/>
    <w:rsid w:val="0062698D"/>
    <w:rsid w:val="00626A12"/>
    <w:rsid w:val="00626BC3"/>
    <w:rsid w:val="00626F4A"/>
    <w:rsid w:val="00627098"/>
    <w:rsid w:val="00627B95"/>
    <w:rsid w:val="0063003A"/>
    <w:rsid w:val="006304DA"/>
    <w:rsid w:val="00631DBC"/>
    <w:rsid w:val="00631EC9"/>
    <w:rsid w:val="00631F6A"/>
    <w:rsid w:val="00632B48"/>
    <w:rsid w:val="00632C1E"/>
    <w:rsid w:val="00632F4F"/>
    <w:rsid w:val="006333F8"/>
    <w:rsid w:val="00633C24"/>
    <w:rsid w:val="00634936"/>
    <w:rsid w:val="00634D07"/>
    <w:rsid w:val="00635C28"/>
    <w:rsid w:val="00636C7D"/>
    <w:rsid w:val="0063708C"/>
    <w:rsid w:val="00637715"/>
    <w:rsid w:val="0064049D"/>
    <w:rsid w:val="00640521"/>
    <w:rsid w:val="006406A4"/>
    <w:rsid w:val="00640A0E"/>
    <w:rsid w:val="00640A31"/>
    <w:rsid w:val="00640B0F"/>
    <w:rsid w:val="0064114A"/>
    <w:rsid w:val="006411D5"/>
    <w:rsid w:val="0064147F"/>
    <w:rsid w:val="00641864"/>
    <w:rsid w:val="00641C15"/>
    <w:rsid w:val="00641F19"/>
    <w:rsid w:val="0064223B"/>
    <w:rsid w:val="00642E94"/>
    <w:rsid w:val="00642F0A"/>
    <w:rsid w:val="0064316A"/>
    <w:rsid w:val="00643A50"/>
    <w:rsid w:val="00643CB1"/>
    <w:rsid w:val="006442E8"/>
    <w:rsid w:val="00644AD3"/>
    <w:rsid w:val="00644D9A"/>
    <w:rsid w:val="00645372"/>
    <w:rsid w:val="00645B92"/>
    <w:rsid w:val="00646048"/>
    <w:rsid w:val="006460C6"/>
    <w:rsid w:val="006466A1"/>
    <w:rsid w:val="00646F12"/>
    <w:rsid w:val="006472A2"/>
    <w:rsid w:val="006472A3"/>
    <w:rsid w:val="00647C1D"/>
    <w:rsid w:val="0065059B"/>
    <w:rsid w:val="0065099F"/>
    <w:rsid w:val="006509E0"/>
    <w:rsid w:val="00650DF5"/>
    <w:rsid w:val="00652340"/>
    <w:rsid w:val="00653CAE"/>
    <w:rsid w:val="00653E27"/>
    <w:rsid w:val="00653FC6"/>
    <w:rsid w:val="006542BC"/>
    <w:rsid w:val="0065475C"/>
    <w:rsid w:val="00654AC0"/>
    <w:rsid w:val="00654BDF"/>
    <w:rsid w:val="00654C74"/>
    <w:rsid w:val="00654D35"/>
    <w:rsid w:val="00654E05"/>
    <w:rsid w:val="006550FB"/>
    <w:rsid w:val="00655185"/>
    <w:rsid w:val="006554A2"/>
    <w:rsid w:val="00655889"/>
    <w:rsid w:val="00655F85"/>
    <w:rsid w:val="00656578"/>
    <w:rsid w:val="00656A68"/>
    <w:rsid w:val="006571BC"/>
    <w:rsid w:val="0065738A"/>
    <w:rsid w:val="00657428"/>
    <w:rsid w:val="00657EDF"/>
    <w:rsid w:val="006600AC"/>
    <w:rsid w:val="00660DDD"/>
    <w:rsid w:val="00661043"/>
    <w:rsid w:val="006616B1"/>
    <w:rsid w:val="00661D68"/>
    <w:rsid w:val="0066247D"/>
    <w:rsid w:val="00662836"/>
    <w:rsid w:val="00662E30"/>
    <w:rsid w:val="00662FFE"/>
    <w:rsid w:val="006630BD"/>
    <w:rsid w:val="0066327F"/>
    <w:rsid w:val="00663BAE"/>
    <w:rsid w:val="00664509"/>
    <w:rsid w:val="00664AD4"/>
    <w:rsid w:val="00664B48"/>
    <w:rsid w:val="00664ED0"/>
    <w:rsid w:val="0066594E"/>
    <w:rsid w:val="0066600D"/>
    <w:rsid w:val="00666026"/>
    <w:rsid w:val="006660D1"/>
    <w:rsid w:val="0066624C"/>
    <w:rsid w:val="0066650F"/>
    <w:rsid w:val="00666645"/>
    <w:rsid w:val="006666A1"/>
    <w:rsid w:val="0066696F"/>
    <w:rsid w:val="00666A6E"/>
    <w:rsid w:val="00666B57"/>
    <w:rsid w:val="00666BEF"/>
    <w:rsid w:val="00666F2F"/>
    <w:rsid w:val="0066752B"/>
    <w:rsid w:val="00667F41"/>
    <w:rsid w:val="00670027"/>
    <w:rsid w:val="006704E9"/>
    <w:rsid w:val="006707CF"/>
    <w:rsid w:val="0067085E"/>
    <w:rsid w:val="00671052"/>
    <w:rsid w:val="00671B72"/>
    <w:rsid w:val="00671D53"/>
    <w:rsid w:val="00672065"/>
    <w:rsid w:val="006723DF"/>
    <w:rsid w:val="006728AE"/>
    <w:rsid w:val="0067294D"/>
    <w:rsid w:val="00672CD1"/>
    <w:rsid w:val="006730C4"/>
    <w:rsid w:val="00673DD0"/>
    <w:rsid w:val="00673E30"/>
    <w:rsid w:val="00673E61"/>
    <w:rsid w:val="00673F56"/>
    <w:rsid w:val="0067435E"/>
    <w:rsid w:val="00674631"/>
    <w:rsid w:val="00674730"/>
    <w:rsid w:val="00674DC1"/>
    <w:rsid w:val="00674E9F"/>
    <w:rsid w:val="006753E5"/>
    <w:rsid w:val="00675CC8"/>
    <w:rsid w:val="00675EB4"/>
    <w:rsid w:val="00676016"/>
    <w:rsid w:val="00676C23"/>
    <w:rsid w:val="00677742"/>
    <w:rsid w:val="006777BC"/>
    <w:rsid w:val="006778A6"/>
    <w:rsid w:val="00677CD3"/>
    <w:rsid w:val="00680014"/>
    <w:rsid w:val="0068036B"/>
    <w:rsid w:val="00680BD7"/>
    <w:rsid w:val="00681370"/>
    <w:rsid w:val="00681552"/>
    <w:rsid w:val="00681F43"/>
    <w:rsid w:val="006828C2"/>
    <w:rsid w:val="006828F3"/>
    <w:rsid w:val="00682D21"/>
    <w:rsid w:val="00684ECE"/>
    <w:rsid w:val="0068500A"/>
    <w:rsid w:val="0068503C"/>
    <w:rsid w:val="006857D0"/>
    <w:rsid w:val="00685E34"/>
    <w:rsid w:val="00686073"/>
    <w:rsid w:val="006871E9"/>
    <w:rsid w:val="00687223"/>
    <w:rsid w:val="006876D1"/>
    <w:rsid w:val="00687D7D"/>
    <w:rsid w:val="00690426"/>
    <w:rsid w:val="006904FF"/>
    <w:rsid w:val="0069176E"/>
    <w:rsid w:val="0069238C"/>
    <w:rsid w:val="006923E3"/>
    <w:rsid w:val="00692B1B"/>
    <w:rsid w:val="00692F64"/>
    <w:rsid w:val="006937B5"/>
    <w:rsid w:val="006939F7"/>
    <w:rsid w:val="00693D67"/>
    <w:rsid w:val="00693F01"/>
    <w:rsid w:val="00694130"/>
    <w:rsid w:val="00694226"/>
    <w:rsid w:val="006942FA"/>
    <w:rsid w:val="00694396"/>
    <w:rsid w:val="006943FF"/>
    <w:rsid w:val="006951F1"/>
    <w:rsid w:val="00695473"/>
    <w:rsid w:val="00696663"/>
    <w:rsid w:val="00696759"/>
    <w:rsid w:val="00696CA9"/>
    <w:rsid w:val="00696CF6"/>
    <w:rsid w:val="00697D94"/>
    <w:rsid w:val="006A09F3"/>
    <w:rsid w:val="006A1293"/>
    <w:rsid w:val="006A14FC"/>
    <w:rsid w:val="006A16BE"/>
    <w:rsid w:val="006A1C02"/>
    <w:rsid w:val="006A2620"/>
    <w:rsid w:val="006A2757"/>
    <w:rsid w:val="006A2BA6"/>
    <w:rsid w:val="006A30EF"/>
    <w:rsid w:val="006A3537"/>
    <w:rsid w:val="006A4551"/>
    <w:rsid w:val="006A5006"/>
    <w:rsid w:val="006A57D8"/>
    <w:rsid w:val="006A5A9D"/>
    <w:rsid w:val="006A5FF3"/>
    <w:rsid w:val="006A6036"/>
    <w:rsid w:val="006A6041"/>
    <w:rsid w:val="006A6CCF"/>
    <w:rsid w:val="006A73B9"/>
    <w:rsid w:val="006A77B1"/>
    <w:rsid w:val="006A7A02"/>
    <w:rsid w:val="006B10E0"/>
    <w:rsid w:val="006B1968"/>
    <w:rsid w:val="006B1FD3"/>
    <w:rsid w:val="006B2587"/>
    <w:rsid w:val="006B2AEB"/>
    <w:rsid w:val="006B2CD1"/>
    <w:rsid w:val="006B2F01"/>
    <w:rsid w:val="006B3224"/>
    <w:rsid w:val="006B359B"/>
    <w:rsid w:val="006B3CA0"/>
    <w:rsid w:val="006B3E03"/>
    <w:rsid w:val="006B4178"/>
    <w:rsid w:val="006B4AD5"/>
    <w:rsid w:val="006B4D89"/>
    <w:rsid w:val="006B4E5F"/>
    <w:rsid w:val="006B57A1"/>
    <w:rsid w:val="006B5FBE"/>
    <w:rsid w:val="006B5FCC"/>
    <w:rsid w:val="006B6163"/>
    <w:rsid w:val="006B63EB"/>
    <w:rsid w:val="006B649E"/>
    <w:rsid w:val="006B685C"/>
    <w:rsid w:val="006B6869"/>
    <w:rsid w:val="006B6A48"/>
    <w:rsid w:val="006B6C4D"/>
    <w:rsid w:val="006B6D3A"/>
    <w:rsid w:val="006B7037"/>
    <w:rsid w:val="006C0006"/>
    <w:rsid w:val="006C009E"/>
    <w:rsid w:val="006C0487"/>
    <w:rsid w:val="006C04AE"/>
    <w:rsid w:val="006C0922"/>
    <w:rsid w:val="006C0DD7"/>
    <w:rsid w:val="006C0E72"/>
    <w:rsid w:val="006C0FF2"/>
    <w:rsid w:val="006C18A9"/>
    <w:rsid w:val="006C18E3"/>
    <w:rsid w:val="006C20A3"/>
    <w:rsid w:val="006C2598"/>
    <w:rsid w:val="006C2EF3"/>
    <w:rsid w:val="006C3808"/>
    <w:rsid w:val="006C3984"/>
    <w:rsid w:val="006C39BA"/>
    <w:rsid w:val="006C3B0C"/>
    <w:rsid w:val="006C3C21"/>
    <w:rsid w:val="006C3D54"/>
    <w:rsid w:val="006C40E6"/>
    <w:rsid w:val="006C4129"/>
    <w:rsid w:val="006C41E1"/>
    <w:rsid w:val="006C44AE"/>
    <w:rsid w:val="006C453E"/>
    <w:rsid w:val="006C4740"/>
    <w:rsid w:val="006C4949"/>
    <w:rsid w:val="006C4AE6"/>
    <w:rsid w:val="006C50F5"/>
    <w:rsid w:val="006C58B9"/>
    <w:rsid w:val="006C59E8"/>
    <w:rsid w:val="006C5EE6"/>
    <w:rsid w:val="006C6C61"/>
    <w:rsid w:val="006C6DD8"/>
    <w:rsid w:val="006C6F17"/>
    <w:rsid w:val="006C7166"/>
    <w:rsid w:val="006C734B"/>
    <w:rsid w:val="006D0234"/>
    <w:rsid w:val="006D0420"/>
    <w:rsid w:val="006D150C"/>
    <w:rsid w:val="006D19CF"/>
    <w:rsid w:val="006D1F23"/>
    <w:rsid w:val="006D1FB9"/>
    <w:rsid w:val="006D212B"/>
    <w:rsid w:val="006D2133"/>
    <w:rsid w:val="006D2F3A"/>
    <w:rsid w:val="006D2FD6"/>
    <w:rsid w:val="006D362E"/>
    <w:rsid w:val="006D36F8"/>
    <w:rsid w:val="006D38CD"/>
    <w:rsid w:val="006D3FA8"/>
    <w:rsid w:val="006D4635"/>
    <w:rsid w:val="006D4719"/>
    <w:rsid w:val="006D4820"/>
    <w:rsid w:val="006D4BBE"/>
    <w:rsid w:val="006D4D32"/>
    <w:rsid w:val="006D51A3"/>
    <w:rsid w:val="006D57AF"/>
    <w:rsid w:val="006D5B76"/>
    <w:rsid w:val="006D5F35"/>
    <w:rsid w:val="006D65E6"/>
    <w:rsid w:val="006D6EDA"/>
    <w:rsid w:val="006D70EF"/>
    <w:rsid w:val="006D711A"/>
    <w:rsid w:val="006D72CB"/>
    <w:rsid w:val="006D7D44"/>
    <w:rsid w:val="006D7D7B"/>
    <w:rsid w:val="006D7DA4"/>
    <w:rsid w:val="006E035E"/>
    <w:rsid w:val="006E05D8"/>
    <w:rsid w:val="006E0706"/>
    <w:rsid w:val="006E0747"/>
    <w:rsid w:val="006E0821"/>
    <w:rsid w:val="006E0D85"/>
    <w:rsid w:val="006E1045"/>
    <w:rsid w:val="006E1429"/>
    <w:rsid w:val="006E19D9"/>
    <w:rsid w:val="006E1A8A"/>
    <w:rsid w:val="006E1D69"/>
    <w:rsid w:val="006E24BB"/>
    <w:rsid w:val="006E25FD"/>
    <w:rsid w:val="006E2789"/>
    <w:rsid w:val="006E2864"/>
    <w:rsid w:val="006E2A40"/>
    <w:rsid w:val="006E30CC"/>
    <w:rsid w:val="006E39F1"/>
    <w:rsid w:val="006E3DF1"/>
    <w:rsid w:val="006E43CE"/>
    <w:rsid w:val="006E469F"/>
    <w:rsid w:val="006E5106"/>
    <w:rsid w:val="006E6282"/>
    <w:rsid w:val="006E6A8D"/>
    <w:rsid w:val="006E7A49"/>
    <w:rsid w:val="006F02BD"/>
    <w:rsid w:val="006F03B0"/>
    <w:rsid w:val="006F0548"/>
    <w:rsid w:val="006F05E0"/>
    <w:rsid w:val="006F0BAB"/>
    <w:rsid w:val="006F0CA8"/>
    <w:rsid w:val="006F0D0A"/>
    <w:rsid w:val="006F0D69"/>
    <w:rsid w:val="006F14D9"/>
    <w:rsid w:val="006F18CE"/>
    <w:rsid w:val="006F1A44"/>
    <w:rsid w:val="006F22FD"/>
    <w:rsid w:val="006F2CF6"/>
    <w:rsid w:val="006F2DD3"/>
    <w:rsid w:val="006F2FAC"/>
    <w:rsid w:val="006F37E0"/>
    <w:rsid w:val="006F39C3"/>
    <w:rsid w:val="006F3ABE"/>
    <w:rsid w:val="006F3DE1"/>
    <w:rsid w:val="006F4966"/>
    <w:rsid w:val="006F49BD"/>
    <w:rsid w:val="006F4D2B"/>
    <w:rsid w:val="006F4EAB"/>
    <w:rsid w:val="006F522B"/>
    <w:rsid w:val="006F52EF"/>
    <w:rsid w:val="006F548C"/>
    <w:rsid w:val="006F59B6"/>
    <w:rsid w:val="006F600E"/>
    <w:rsid w:val="006F6116"/>
    <w:rsid w:val="006F6B39"/>
    <w:rsid w:val="006F6D14"/>
    <w:rsid w:val="006F738F"/>
    <w:rsid w:val="006F7994"/>
    <w:rsid w:val="00700802"/>
    <w:rsid w:val="00700B2A"/>
    <w:rsid w:val="00701074"/>
    <w:rsid w:val="007018BF"/>
    <w:rsid w:val="00701EA1"/>
    <w:rsid w:val="00702AA4"/>
    <w:rsid w:val="00703709"/>
    <w:rsid w:val="00703C2C"/>
    <w:rsid w:val="00704072"/>
    <w:rsid w:val="007045A1"/>
    <w:rsid w:val="00704D3D"/>
    <w:rsid w:val="00704FD6"/>
    <w:rsid w:val="007050BE"/>
    <w:rsid w:val="00705281"/>
    <w:rsid w:val="0070540A"/>
    <w:rsid w:val="0070578A"/>
    <w:rsid w:val="0070605E"/>
    <w:rsid w:val="00706CC4"/>
    <w:rsid w:val="00706FB1"/>
    <w:rsid w:val="0070736B"/>
    <w:rsid w:val="00707D16"/>
    <w:rsid w:val="00707F08"/>
    <w:rsid w:val="0071009E"/>
    <w:rsid w:val="00710172"/>
    <w:rsid w:val="0071018F"/>
    <w:rsid w:val="0071040D"/>
    <w:rsid w:val="007105DB"/>
    <w:rsid w:val="0071077D"/>
    <w:rsid w:val="007107CE"/>
    <w:rsid w:val="00710837"/>
    <w:rsid w:val="00710B02"/>
    <w:rsid w:val="00710F93"/>
    <w:rsid w:val="007121E7"/>
    <w:rsid w:val="0071276E"/>
    <w:rsid w:val="00712C2F"/>
    <w:rsid w:val="00713B67"/>
    <w:rsid w:val="00713F95"/>
    <w:rsid w:val="0071407D"/>
    <w:rsid w:val="0071428D"/>
    <w:rsid w:val="00715368"/>
    <w:rsid w:val="00715DDB"/>
    <w:rsid w:val="00715EF7"/>
    <w:rsid w:val="007160C8"/>
    <w:rsid w:val="00716172"/>
    <w:rsid w:val="00716AF5"/>
    <w:rsid w:val="0071706B"/>
    <w:rsid w:val="007176D5"/>
    <w:rsid w:val="0071777F"/>
    <w:rsid w:val="0071779C"/>
    <w:rsid w:val="00717851"/>
    <w:rsid w:val="00717DEE"/>
    <w:rsid w:val="007204E0"/>
    <w:rsid w:val="007206D1"/>
    <w:rsid w:val="00721346"/>
    <w:rsid w:val="0072154A"/>
    <w:rsid w:val="0072475D"/>
    <w:rsid w:val="00724A05"/>
    <w:rsid w:val="00724ACD"/>
    <w:rsid w:val="00725298"/>
    <w:rsid w:val="00725497"/>
    <w:rsid w:val="00725AD0"/>
    <w:rsid w:val="00725CBD"/>
    <w:rsid w:val="0072617A"/>
    <w:rsid w:val="00726567"/>
    <w:rsid w:val="00726696"/>
    <w:rsid w:val="00726E0C"/>
    <w:rsid w:val="0072731E"/>
    <w:rsid w:val="00727F82"/>
    <w:rsid w:val="00730F95"/>
    <w:rsid w:val="00731810"/>
    <w:rsid w:val="00731A79"/>
    <w:rsid w:val="00731D0C"/>
    <w:rsid w:val="00732014"/>
    <w:rsid w:val="00732585"/>
    <w:rsid w:val="007329FE"/>
    <w:rsid w:val="00732A64"/>
    <w:rsid w:val="00732B79"/>
    <w:rsid w:val="00732D80"/>
    <w:rsid w:val="00733581"/>
    <w:rsid w:val="00733E91"/>
    <w:rsid w:val="0073568A"/>
    <w:rsid w:val="007362B3"/>
    <w:rsid w:val="007363BE"/>
    <w:rsid w:val="007368B4"/>
    <w:rsid w:val="00736DBA"/>
    <w:rsid w:val="007372D0"/>
    <w:rsid w:val="00737609"/>
    <w:rsid w:val="00740924"/>
    <w:rsid w:val="007409A4"/>
    <w:rsid w:val="0074185C"/>
    <w:rsid w:val="00741F8B"/>
    <w:rsid w:val="00742452"/>
    <w:rsid w:val="0074268E"/>
    <w:rsid w:val="0074315B"/>
    <w:rsid w:val="00743730"/>
    <w:rsid w:val="00743B09"/>
    <w:rsid w:val="007444D4"/>
    <w:rsid w:val="0074462C"/>
    <w:rsid w:val="00744689"/>
    <w:rsid w:val="00744753"/>
    <w:rsid w:val="007447DB"/>
    <w:rsid w:val="00744BB4"/>
    <w:rsid w:val="007452A2"/>
    <w:rsid w:val="007458B0"/>
    <w:rsid w:val="00745A66"/>
    <w:rsid w:val="007463E5"/>
    <w:rsid w:val="0074797E"/>
    <w:rsid w:val="00747D79"/>
    <w:rsid w:val="00747DC4"/>
    <w:rsid w:val="00747ED4"/>
    <w:rsid w:val="00747F2F"/>
    <w:rsid w:val="0075021A"/>
    <w:rsid w:val="007509A2"/>
    <w:rsid w:val="00750BF0"/>
    <w:rsid w:val="00750C11"/>
    <w:rsid w:val="0075192A"/>
    <w:rsid w:val="007519AF"/>
    <w:rsid w:val="007519B4"/>
    <w:rsid w:val="00751E5B"/>
    <w:rsid w:val="0075206A"/>
    <w:rsid w:val="0075275F"/>
    <w:rsid w:val="00752E0B"/>
    <w:rsid w:val="00752EFB"/>
    <w:rsid w:val="00752FB9"/>
    <w:rsid w:val="007530E8"/>
    <w:rsid w:val="0075348A"/>
    <w:rsid w:val="0075387B"/>
    <w:rsid w:val="00754228"/>
    <w:rsid w:val="0075464B"/>
    <w:rsid w:val="007546DB"/>
    <w:rsid w:val="00754A21"/>
    <w:rsid w:val="00755331"/>
    <w:rsid w:val="00755CDB"/>
    <w:rsid w:val="007561F7"/>
    <w:rsid w:val="007562B2"/>
    <w:rsid w:val="0075653E"/>
    <w:rsid w:val="007565AE"/>
    <w:rsid w:val="00756932"/>
    <w:rsid w:val="00756B68"/>
    <w:rsid w:val="007570F1"/>
    <w:rsid w:val="00757455"/>
    <w:rsid w:val="0075759C"/>
    <w:rsid w:val="00757A35"/>
    <w:rsid w:val="00757CD3"/>
    <w:rsid w:val="0076146E"/>
    <w:rsid w:val="007615BB"/>
    <w:rsid w:val="0076168C"/>
    <w:rsid w:val="0076190F"/>
    <w:rsid w:val="007629A5"/>
    <w:rsid w:val="00762E36"/>
    <w:rsid w:val="0076378C"/>
    <w:rsid w:val="0076383B"/>
    <w:rsid w:val="00763B65"/>
    <w:rsid w:val="00763F42"/>
    <w:rsid w:val="00764363"/>
    <w:rsid w:val="00764D08"/>
    <w:rsid w:val="007650FC"/>
    <w:rsid w:val="00765CDF"/>
    <w:rsid w:val="007663E0"/>
    <w:rsid w:val="0076774B"/>
    <w:rsid w:val="00767AFB"/>
    <w:rsid w:val="00770BB6"/>
    <w:rsid w:val="00770CAC"/>
    <w:rsid w:val="007716DA"/>
    <w:rsid w:val="0077178D"/>
    <w:rsid w:val="00771A7E"/>
    <w:rsid w:val="00772398"/>
    <w:rsid w:val="0077245F"/>
    <w:rsid w:val="00772B6A"/>
    <w:rsid w:val="007731CF"/>
    <w:rsid w:val="0077387A"/>
    <w:rsid w:val="00773B5C"/>
    <w:rsid w:val="007741E7"/>
    <w:rsid w:val="0077443B"/>
    <w:rsid w:val="007746A3"/>
    <w:rsid w:val="007749AC"/>
    <w:rsid w:val="00774C3F"/>
    <w:rsid w:val="00774EA1"/>
    <w:rsid w:val="007755D9"/>
    <w:rsid w:val="007762C7"/>
    <w:rsid w:val="00776545"/>
    <w:rsid w:val="00776EBF"/>
    <w:rsid w:val="007773C2"/>
    <w:rsid w:val="007776B8"/>
    <w:rsid w:val="00777CF6"/>
    <w:rsid w:val="00777DD3"/>
    <w:rsid w:val="00777EEC"/>
    <w:rsid w:val="0078067B"/>
    <w:rsid w:val="007809E3"/>
    <w:rsid w:val="007816A0"/>
    <w:rsid w:val="00781C1F"/>
    <w:rsid w:val="00782094"/>
    <w:rsid w:val="00782657"/>
    <w:rsid w:val="00782679"/>
    <w:rsid w:val="00782FB7"/>
    <w:rsid w:val="00783575"/>
    <w:rsid w:val="0078435C"/>
    <w:rsid w:val="00784BC6"/>
    <w:rsid w:val="00784E5B"/>
    <w:rsid w:val="00784FA6"/>
    <w:rsid w:val="0078589E"/>
    <w:rsid w:val="00785FF5"/>
    <w:rsid w:val="007861A8"/>
    <w:rsid w:val="0078633A"/>
    <w:rsid w:val="00786867"/>
    <w:rsid w:val="00786D40"/>
    <w:rsid w:val="00787176"/>
    <w:rsid w:val="00787484"/>
    <w:rsid w:val="007874C4"/>
    <w:rsid w:val="007876A6"/>
    <w:rsid w:val="00787741"/>
    <w:rsid w:val="00787845"/>
    <w:rsid w:val="00787980"/>
    <w:rsid w:val="0078799C"/>
    <w:rsid w:val="00787E56"/>
    <w:rsid w:val="00787FD0"/>
    <w:rsid w:val="0079015E"/>
    <w:rsid w:val="00791022"/>
    <w:rsid w:val="007910F9"/>
    <w:rsid w:val="007929B8"/>
    <w:rsid w:val="00792AC4"/>
    <w:rsid w:val="00792AD5"/>
    <w:rsid w:val="00792C82"/>
    <w:rsid w:val="00793453"/>
    <w:rsid w:val="00793551"/>
    <w:rsid w:val="007935A5"/>
    <w:rsid w:val="00793664"/>
    <w:rsid w:val="007936D6"/>
    <w:rsid w:val="00793C08"/>
    <w:rsid w:val="00793C44"/>
    <w:rsid w:val="007943DB"/>
    <w:rsid w:val="007948F1"/>
    <w:rsid w:val="00794973"/>
    <w:rsid w:val="0079498B"/>
    <w:rsid w:val="00794CD1"/>
    <w:rsid w:val="00794DEE"/>
    <w:rsid w:val="00795045"/>
    <w:rsid w:val="0079528C"/>
    <w:rsid w:val="00795366"/>
    <w:rsid w:val="0079587C"/>
    <w:rsid w:val="007959E6"/>
    <w:rsid w:val="00795E12"/>
    <w:rsid w:val="00795EAB"/>
    <w:rsid w:val="0079606B"/>
    <w:rsid w:val="0079652E"/>
    <w:rsid w:val="00797102"/>
    <w:rsid w:val="00797452"/>
    <w:rsid w:val="00797475"/>
    <w:rsid w:val="007976FE"/>
    <w:rsid w:val="0079785A"/>
    <w:rsid w:val="0079790C"/>
    <w:rsid w:val="00797C27"/>
    <w:rsid w:val="007A067B"/>
    <w:rsid w:val="007A0916"/>
    <w:rsid w:val="007A1522"/>
    <w:rsid w:val="007A1624"/>
    <w:rsid w:val="007A1674"/>
    <w:rsid w:val="007A18FA"/>
    <w:rsid w:val="007A2B6D"/>
    <w:rsid w:val="007A2DAB"/>
    <w:rsid w:val="007A34C8"/>
    <w:rsid w:val="007A35B2"/>
    <w:rsid w:val="007A36A8"/>
    <w:rsid w:val="007A39BE"/>
    <w:rsid w:val="007A3F93"/>
    <w:rsid w:val="007A4234"/>
    <w:rsid w:val="007A4A6A"/>
    <w:rsid w:val="007A4CBF"/>
    <w:rsid w:val="007A55EC"/>
    <w:rsid w:val="007A5FBE"/>
    <w:rsid w:val="007A6489"/>
    <w:rsid w:val="007A6FDB"/>
    <w:rsid w:val="007A7041"/>
    <w:rsid w:val="007A7963"/>
    <w:rsid w:val="007A7C30"/>
    <w:rsid w:val="007A7D04"/>
    <w:rsid w:val="007A7EE7"/>
    <w:rsid w:val="007B0291"/>
    <w:rsid w:val="007B07C0"/>
    <w:rsid w:val="007B0BE0"/>
    <w:rsid w:val="007B0CA2"/>
    <w:rsid w:val="007B16A7"/>
    <w:rsid w:val="007B2D99"/>
    <w:rsid w:val="007B2F4A"/>
    <w:rsid w:val="007B321A"/>
    <w:rsid w:val="007B336D"/>
    <w:rsid w:val="007B3897"/>
    <w:rsid w:val="007B3A50"/>
    <w:rsid w:val="007B3EF0"/>
    <w:rsid w:val="007B445D"/>
    <w:rsid w:val="007B4F12"/>
    <w:rsid w:val="007B60D6"/>
    <w:rsid w:val="007B6FA0"/>
    <w:rsid w:val="007B74E1"/>
    <w:rsid w:val="007B7A2D"/>
    <w:rsid w:val="007B7E3D"/>
    <w:rsid w:val="007C062B"/>
    <w:rsid w:val="007C078A"/>
    <w:rsid w:val="007C0C25"/>
    <w:rsid w:val="007C0CBA"/>
    <w:rsid w:val="007C0D4F"/>
    <w:rsid w:val="007C0EB3"/>
    <w:rsid w:val="007C0F22"/>
    <w:rsid w:val="007C1817"/>
    <w:rsid w:val="007C1BBE"/>
    <w:rsid w:val="007C2240"/>
    <w:rsid w:val="007C3119"/>
    <w:rsid w:val="007C3B62"/>
    <w:rsid w:val="007C3FE8"/>
    <w:rsid w:val="007C4607"/>
    <w:rsid w:val="007C50BF"/>
    <w:rsid w:val="007C52F1"/>
    <w:rsid w:val="007C5364"/>
    <w:rsid w:val="007C53F4"/>
    <w:rsid w:val="007C541C"/>
    <w:rsid w:val="007C580E"/>
    <w:rsid w:val="007C59D1"/>
    <w:rsid w:val="007C5C6F"/>
    <w:rsid w:val="007C6327"/>
    <w:rsid w:val="007C6415"/>
    <w:rsid w:val="007C7367"/>
    <w:rsid w:val="007C75A7"/>
    <w:rsid w:val="007C7E24"/>
    <w:rsid w:val="007C7F98"/>
    <w:rsid w:val="007D0351"/>
    <w:rsid w:val="007D0D34"/>
    <w:rsid w:val="007D13F4"/>
    <w:rsid w:val="007D1B7D"/>
    <w:rsid w:val="007D24A6"/>
    <w:rsid w:val="007D26D9"/>
    <w:rsid w:val="007D277A"/>
    <w:rsid w:val="007D3480"/>
    <w:rsid w:val="007D3EA5"/>
    <w:rsid w:val="007D4365"/>
    <w:rsid w:val="007D48F1"/>
    <w:rsid w:val="007D495E"/>
    <w:rsid w:val="007D4AAF"/>
    <w:rsid w:val="007D4B39"/>
    <w:rsid w:val="007D4C39"/>
    <w:rsid w:val="007D4CE5"/>
    <w:rsid w:val="007D4D3F"/>
    <w:rsid w:val="007D52BD"/>
    <w:rsid w:val="007D54F2"/>
    <w:rsid w:val="007D5829"/>
    <w:rsid w:val="007D587D"/>
    <w:rsid w:val="007D60BD"/>
    <w:rsid w:val="007D61EF"/>
    <w:rsid w:val="007D6868"/>
    <w:rsid w:val="007D7AB6"/>
    <w:rsid w:val="007D7C1B"/>
    <w:rsid w:val="007D7E6D"/>
    <w:rsid w:val="007E02B5"/>
    <w:rsid w:val="007E0490"/>
    <w:rsid w:val="007E0AA3"/>
    <w:rsid w:val="007E0BCE"/>
    <w:rsid w:val="007E169A"/>
    <w:rsid w:val="007E170C"/>
    <w:rsid w:val="007E18A9"/>
    <w:rsid w:val="007E1B0D"/>
    <w:rsid w:val="007E1D0A"/>
    <w:rsid w:val="007E2994"/>
    <w:rsid w:val="007E3325"/>
    <w:rsid w:val="007E33CF"/>
    <w:rsid w:val="007E33E2"/>
    <w:rsid w:val="007E34E1"/>
    <w:rsid w:val="007E3717"/>
    <w:rsid w:val="007E3E54"/>
    <w:rsid w:val="007E400C"/>
    <w:rsid w:val="007E401F"/>
    <w:rsid w:val="007E406D"/>
    <w:rsid w:val="007E46E1"/>
    <w:rsid w:val="007E4769"/>
    <w:rsid w:val="007E49ED"/>
    <w:rsid w:val="007E4F91"/>
    <w:rsid w:val="007E52AB"/>
    <w:rsid w:val="007E556C"/>
    <w:rsid w:val="007E5644"/>
    <w:rsid w:val="007E5984"/>
    <w:rsid w:val="007E5B3E"/>
    <w:rsid w:val="007E5E63"/>
    <w:rsid w:val="007E5ED5"/>
    <w:rsid w:val="007E6359"/>
    <w:rsid w:val="007E66A7"/>
    <w:rsid w:val="007E686A"/>
    <w:rsid w:val="007F0444"/>
    <w:rsid w:val="007F1CC8"/>
    <w:rsid w:val="007F2120"/>
    <w:rsid w:val="007F2808"/>
    <w:rsid w:val="007F2B7F"/>
    <w:rsid w:val="007F341F"/>
    <w:rsid w:val="007F422A"/>
    <w:rsid w:val="007F429D"/>
    <w:rsid w:val="007F472D"/>
    <w:rsid w:val="007F4BF5"/>
    <w:rsid w:val="007F57FD"/>
    <w:rsid w:val="007F662D"/>
    <w:rsid w:val="007F66C1"/>
    <w:rsid w:val="007F6C0B"/>
    <w:rsid w:val="007F71BA"/>
    <w:rsid w:val="007F7BA5"/>
    <w:rsid w:val="007F7BAD"/>
    <w:rsid w:val="007F7DA0"/>
    <w:rsid w:val="0080019B"/>
    <w:rsid w:val="00800DB5"/>
    <w:rsid w:val="00801064"/>
    <w:rsid w:val="00801458"/>
    <w:rsid w:val="00801541"/>
    <w:rsid w:val="00802002"/>
    <w:rsid w:val="00802069"/>
    <w:rsid w:val="008022D1"/>
    <w:rsid w:val="008028E6"/>
    <w:rsid w:val="00802AE7"/>
    <w:rsid w:val="00802CE6"/>
    <w:rsid w:val="00802ED0"/>
    <w:rsid w:val="00803175"/>
    <w:rsid w:val="008031D4"/>
    <w:rsid w:val="008034CA"/>
    <w:rsid w:val="00803F80"/>
    <w:rsid w:val="00804096"/>
    <w:rsid w:val="00805604"/>
    <w:rsid w:val="008058D0"/>
    <w:rsid w:val="00805E48"/>
    <w:rsid w:val="008062B2"/>
    <w:rsid w:val="008065AF"/>
    <w:rsid w:val="008068C6"/>
    <w:rsid w:val="008072D2"/>
    <w:rsid w:val="00807338"/>
    <w:rsid w:val="00807428"/>
    <w:rsid w:val="008077F4"/>
    <w:rsid w:val="00807905"/>
    <w:rsid w:val="00807927"/>
    <w:rsid w:val="00807AA5"/>
    <w:rsid w:val="00807E01"/>
    <w:rsid w:val="008104E1"/>
    <w:rsid w:val="00810C2A"/>
    <w:rsid w:val="00810CED"/>
    <w:rsid w:val="00810D0E"/>
    <w:rsid w:val="00810EC3"/>
    <w:rsid w:val="00811134"/>
    <w:rsid w:val="008111BE"/>
    <w:rsid w:val="00811571"/>
    <w:rsid w:val="00811622"/>
    <w:rsid w:val="00811B73"/>
    <w:rsid w:val="00811F94"/>
    <w:rsid w:val="0081263C"/>
    <w:rsid w:val="00812FC9"/>
    <w:rsid w:val="00813040"/>
    <w:rsid w:val="00813257"/>
    <w:rsid w:val="00813300"/>
    <w:rsid w:val="008133F1"/>
    <w:rsid w:val="00813588"/>
    <w:rsid w:val="00813AE1"/>
    <w:rsid w:val="00813BB6"/>
    <w:rsid w:val="00814290"/>
    <w:rsid w:val="00814324"/>
    <w:rsid w:val="00814C3B"/>
    <w:rsid w:val="00814C97"/>
    <w:rsid w:val="00814DCE"/>
    <w:rsid w:val="00814EEA"/>
    <w:rsid w:val="0081534E"/>
    <w:rsid w:val="008157B1"/>
    <w:rsid w:val="00815BC1"/>
    <w:rsid w:val="00815C7C"/>
    <w:rsid w:val="008162A5"/>
    <w:rsid w:val="008162CC"/>
    <w:rsid w:val="008163E1"/>
    <w:rsid w:val="00816831"/>
    <w:rsid w:val="00817572"/>
    <w:rsid w:val="00817AED"/>
    <w:rsid w:val="00820837"/>
    <w:rsid w:val="00820BB1"/>
    <w:rsid w:val="00820E89"/>
    <w:rsid w:val="0082253F"/>
    <w:rsid w:val="008229D7"/>
    <w:rsid w:val="00822B98"/>
    <w:rsid w:val="00822C3F"/>
    <w:rsid w:val="00822C70"/>
    <w:rsid w:val="00822FCE"/>
    <w:rsid w:val="0082324B"/>
    <w:rsid w:val="008241D5"/>
    <w:rsid w:val="00824C3D"/>
    <w:rsid w:val="00824CE5"/>
    <w:rsid w:val="00825014"/>
    <w:rsid w:val="008261C7"/>
    <w:rsid w:val="00826219"/>
    <w:rsid w:val="008265E1"/>
    <w:rsid w:val="00826F42"/>
    <w:rsid w:val="00826F7B"/>
    <w:rsid w:val="008272D5"/>
    <w:rsid w:val="00827F86"/>
    <w:rsid w:val="0083040C"/>
    <w:rsid w:val="008304DD"/>
    <w:rsid w:val="00830821"/>
    <w:rsid w:val="00831E09"/>
    <w:rsid w:val="00831E87"/>
    <w:rsid w:val="0083224E"/>
    <w:rsid w:val="008324BA"/>
    <w:rsid w:val="008325E1"/>
    <w:rsid w:val="00832736"/>
    <w:rsid w:val="0083364D"/>
    <w:rsid w:val="008339A8"/>
    <w:rsid w:val="00833DFE"/>
    <w:rsid w:val="00834003"/>
    <w:rsid w:val="0083480C"/>
    <w:rsid w:val="00834D08"/>
    <w:rsid w:val="00834D4B"/>
    <w:rsid w:val="008352E9"/>
    <w:rsid w:val="008357A4"/>
    <w:rsid w:val="008357D5"/>
    <w:rsid w:val="00835C0F"/>
    <w:rsid w:val="00835CEF"/>
    <w:rsid w:val="00835DCD"/>
    <w:rsid w:val="00835F8A"/>
    <w:rsid w:val="008362F2"/>
    <w:rsid w:val="00836967"/>
    <w:rsid w:val="00836C7B"/>
    <w:rsid w:val="00837150"/>
    <w:rsid w:val="00837563"/>
    <w:rsid w:val="00837B79"/>
    <w:rsid w:val="00837E1A"/>
    <w:rsid w:val="008403AB"/>
    <w:rsid w:val="0084046F"/>
    <w:rsid w:val="00840692"/>
    <w:rsid w:val="00840727"/>
    <w:rsid w:val="00840737"/>
    <w:rsid w:val="00840A7D"/>
    <w:rsid w:val="00840BEC"/>
    <w:rsid w:val="008412F3"/>
    <w:rsid w:val="008419F9"/>
    <w:rsid w:val="00841D41"/>
    <w:rsid w:val="00842AD6"/>
    <w:rsid w:val="00842AE2"/>
    <w:rsid w:val="00842B8E"/>
    <w:rsid w:val="00842C3D"/>
    <w:rsid w:val="00842F20"/>
    <w:rsid w:val="008430FE"/>
    <w:rsid w:val="00843775"/>
    <w:rsid w:val="00843B40"/>
    <w:rsid w:val="00843D81"/>
    <w:rsid w:val="0084452B"/>
    <w:rsid w:val="00844ADF"/>
    <w:rsid w:val="00844F53"/>
    <w:rsid w:val="0084524E"/>
    <w:rsid w:val="00845779"/>
    <w:rsid w:val="00846717"/>
    <w:rsid w:val="00846A30"/>
    <w:rsid w:val="00846E9C"/>
    <w:rsid w:val="008471B5"/>
    <w:rsid w:val="00847749"/>
    <w:rsid w:val="0085047B"/>
    <w:rsid w:val="00850535"/>
    <w:rsid w:val="00850662"/>
    <w:rsid w:val="00850A18"/>
    <w:rsid w:val="00851825"/>
    <w:rsid w:val="008519FE"/>
    <w:rsid w:val="00852119"/>
    <w:rsid w:val="00852344"/>
    <w:rsid w:val="00852BEE"/>
    <w:rsid w:val="00853161"/>
    <w:rsid w:val="00853356"/>
    <w:rsid w:val="00854238"/>
    <w:rsid w:val="00854410"/>
    <w:rsid w:val="00854564"/>
    <w:rsid w:val="00854B56"/>
    <w:rsid w:val="00855518"/>
    <w:rsid w:val="008555B9"/>
    <w:rsid w:val="00856AD0"/>
    <w:rsid w:val="00856D59"/>
    <w:rsid w:val="00856F8B"/>
    <w:rsid w:val="00857804"/>
    <w:rsid w:val="00857C90"/>
    <w:rsid w:val="00857F4A"/>
    <w:rsid w:val="008601C0"/>
    <w:rsid w:val="0086040D"/>
    <w:rsid w:val="00860760"/>
    <w:rsid w:val="00860FF9"/>
    <w:rsid w:val="0086128B"/>
    <w:rsid w:val="00861295"/>
    <w:rsid w:val="0086164D"/>
    <w:rsid w:val="008617F2"/>
    <w:rsid w:val="00861D68"/>
    <w:rsid w:val="00862CC1"/>
    <w:rsid w:val="00864490"/>
    <w:rsid w:val="008645EA"/>
    <w:rsid w:val="00864B7E"/>
    <w:rsid w:val="00864D10"/>
    <w:rsid w:val="008655C1"/>
    <w:rsid w:val="00865A7D"/>
    <w:rsid w:val="00865C2A"/>
    <w:rsid w:val="008663C4"/>
    <w:rsid w:val="00866A86"/>
    <w:rsid w:val="00866BF1"/>
    <w:rsid w:val="0086770A"/>
    <w:rsid w:val="00870400"/>
    <w:rsid w:val="00870C9F"/>
    <w:rsid w:val="00870DE3"/>
    <w:rsid w:val="00870E42"/>
    <w:rsid w:val="00871111"/>
    <w:rsid w:val="00871A36"/>
    <w:rsid w:val="00871B73"/>
    <w:rsid w:val="0087220A"/>
    <w:rsid w:val="00872FD2"/>
    <w:rsid w:val="00873C88"/>
    <w:rsid w:val="00873CD6"/>
    <w:rsid w:val="008742B5"/>
    <w:rsid w:val="0087502A"/>
    <w:rsid w:val="008750F5"/>
    <w:rsid w:val="008758C2"/>
    <w:rsid w:val="00875AE3"/>
    <w:rsid w:val="00875EBF"/>
    <w:rsid w:val="008761E0"/>
    <w:rsid w:val="008768E2"/>
    <w:rsid w:val="00876D9D"/>
    <w:rsid w:val="00880A3A"/>
    <w:rsid w:val="0088131C"/>
    <w:rsid w:val="0088140B"/>
    <w:rsid w:val="00881651"/>
    <w:rsid w:val="0088185F"/>
    <w:rsid w:val="00881A00"/>
    <w:rsid w:val="00882101"/>
    <w:rsid w:val="008829BB"/>
    <w:rsid w:val="008829C3"/>
    <w:rsid w:val="00883629"/>
    <w:rsid w:val="008838B7"/>
    <w:rsid w:val="00883BEF"/>
    <w:rsid w:val="00884071"/>
    <w:rsid w:val="0088437B"/>
    <w:rsid w:val="00884408"/>
    <w:rsid w:val="00884662"/>
    <w:rsid w:val="008848BF"/>
    <w:rsid w:val="00884C54"/>
    <w:rsid w:val="00884DA5"/>
    <w:rsid w:val="00884DE8"/>
    <w:rsid w:val="00884FF6"/>
    <w:rsid w:val="0088503A"/>
    <w:rsid w:val="008855CE"/>
    <w:rsid w:val="008858C3"/>
    <w:rsid w:val="00885C47"/>
    <w:rsid w:val="00886AA9"/>
    <w:rsid w:val="008874FF"/>
    <w:rsid w:val="00890162"/>
    <w:rsid w:val="00890B96"/>
    <w:rsid w:val="00891189"/>
    <w:rsid w:val="00891882"/>
    <w:rsid w:val="00891E21"/>
    <w:rsid w:val="008927F7"/>
    <w:rsid w:val="00892BAC"/>
    <w:rsid w:val="00893188"/>
    <w:rsid w:val="00893533"/>
    <w:rsid w:val="008935C7"/>
    <w:rsid w:val="00893CE0"/>
    <w:rsid w:val="008940BF"/>
    <w:rsid w:val="00894259"/>
    <w:rsid w:val="008949DC"/>
    <w:rsid w:val="00894D3A"/>
    <w:rsid w:val="00895047"/>
    <w:rsid w:val="008953B7"/>
    <w:rsid w:val="00895AA0"/>
    <w:rsid w:val="008962D8"/>
    <w:rsid w:val="00896592"/>
    <w:rsid w:val="00896E34"/>
    <w:rsid w:val="00897036"/>
    <w:rsid w:val="008972C5"/>
    <w:rsid w:val="00897490"/>
    <w:rsid w:val="00897A1E"/>
    <w:rsid w:val="008A026A"/>
    <w:rsid w:val="008A036B"/>
    <w:rsid w:val="008A0965"/>
    <w:rsid w:val="008A09F4"/>
    <w:rsid w:val="008A0A28"/>
    <w:rsid w:val="008A135D"/>
    <w:rsid w:val="008A18AD"/>
    <w:rsid w:val="008A2D2F"/>
    <w:rsid w:val="008A3A0A"/>
    <w:rsid w:val="008A4402"/>
    <w:rsid w:val="008A4CB1"/>
    <w:rsid w:val="008A505F"/>
    <w:rsid w:val="008A55EF"/>
    <w:rsid w:val="008A6339"/>
    <w:rsid w:val="008A6873"/>
    <w:rsid w:val="008A6AB7"/>
    <w:rsid w:val="008A742C"/>
    <w:rsid w:val="008A7822"/>
    <w:rsid w:val="008A7EB1"/>
    <w:rsid w:val="008B0D19"/>
    <w:rsid w:val="008B1C5D"/>
    <w:rsid w:val="008B22A1"/>
    <w:rsid w:val="008B25B8"/>
    <w:rsid w:val="008B266B"/>
    <w:rsid w:val="008B2959"/>
    <w:rsid w:val="008B2C02"/>
    <w:rsid w:val="008B351D"/>
    <w:rsid w:val="008B45ED"/>
    <w:rsid w:val="008B4801"/>
    <w:rsid w:val="008B4837"/>
    <w:rsid w:val="008B4BC0"/>
    <w:rsid w:val="008B656D"/>
    <w:rsid w:val="008B6A1F"/>
    <w:rsid w:val="008B7434"/>
    <w:rsid w:val="008B7723"/>
    <w:rsid w:val="008B7A3F"/>
    <w:rsid w:val="008B7EEF"/>
    <w:rsid w:val="008C07E6"/>
    <w:rsid w:val="008C0D0E"/>
    <w:rsid w:val="008C0DA3"/>
    <w:rsid w:val="008C1044"/>
    <w:rsid w:val="008C1383"/>
    <w:rsid w:val="008C144E"/>
    <w:rsid w:val="008C1A73"/>
    <w:rsid w:val="008C1D3E"/>
    <w:rsid w:val="008C25C0"/>
    <w:rsid w:val="008C34B2"/>
    <w:rsid w:val="008C34B4"/>
    <w:rsid w:val="008C3CED"/>
    <w:rsid w:val="008C40FA"/>
    <w:rsid w:val="008C4A99"/>
    <w:rsid w:val="008C4C1A"/>
    <w:rsid w:val="008C4D11"/>
    <w:rsid w:val="008C53E5"/>
    <w:rsid w:val="008C6047"/>
    <w:rsid w:val="008C68A9"/>
    <w:rsid w:val="008C68C4"/>
    <w:rsid w:val="008C6AC7"/>
    <w:rsid w:val="008C6BB6"/>
    <w:rsid w:val="008C6F05"/>
    <w:rsid w:val="008C720B"/>
    <w:rsid w:val="008C7979"/>
    <w:rsid w:val="008C79B8"/>
    <w:rsid w:val="008D07C8"/>
    <w:rsid w:val="008D2192"/>
    <w:rsid w:val="008D2659"/>
    <w:rsid w:val="008D2778"/>
    <w:rsid w:val="008D2ED8"/>
    <w:rsid w:val="008D3163"/>
    <w:rsid w:val="008D3D1E"/>
    <w:rsid w:val="008D4640"/>
    <w:rsid w:val="008D51DF"/>
    <w:rsid w:val="008D536F"/>
    <w:rsid w:val="008D570C"/>
    <w:rsid w:val="008D6223"/>
    <w:rsid w:val="008D640F"/>
    <w:rsid w:val="008D6509"/>
    <w:rsid w:val="008D6BD2"/>
    <w:rsid w:val="008D6BF3"/>
    <w:rsid w:val="008D754F"/>
    <w:rsid w:val="008D7B5E"/>
    <w:rsid w:val="008E0038"/>
    <w:rsid w:val="008E0A82"/>
    <w:rsid w:val="008E0D54"/>
    <w:rsid w:val="008E0D77"/>
    <w:rsid w:val="008E1D26"/>
    <w:rsid w:val="008E1E75"/>
    <w:rsid w:val="008E2011"/>
    <w:rsid w:val="008E205D"/>
    <w:rsid w:val="008E2C4B"/>
    <w:rsid w:val="008E2E21"/>
    <w:rsid w:val="008E3B47"/>
    <w:rsid w:val="008E3CC7"/>
    <w:rsid w:val="008E466D"/>
    <w:rsid w:val="008E4C63"/>
    <w:rsid w:val="008E54DF"/>
    <w:rsid w:val="008E5988"/>
    <w:rsid w:val="008E5DAB"/>
    <w:rsid w:val="008E6419"/>
    <w:rsid w:val="008E6E8C"/>
    <w:rsid w:val="008E774E"/>
    <w:rsid w:val="008E7BA6"/>
    <w:rsid w:val="008E7C5D"/>
    <w:rsid w:val="008E7D69"/>
    <w:rsid w:val="008E7DF2"/>
    <w:rsid w:val="008E7F32"/>
    <w:rsid w:val="008F0079"/>
    <w:rsid w:val="008F05C8"/>
    <w:rsid w:val="008F0632"/>
    <w:rsid w:val="008F0C77"/>
    <w:rsid w:val="008F0F91"/>
    <w:rsid w:val="008F16CA"/>
    <w:rsid w:val="008F18BD"/>
    <w:rsid w:val="008F1BE2"/>
    <w:rsid w:val="008F1D4D"/>
    <w:rsid w:val="008F2201"/>
    <w:rsid w:val="008F244C"/>
    <w:rsid w:val="008F26BF"/>
    <w:rsid w:val="008F289F"/>
    <w:rsid w:val="008F2B98"/>
    <w:rsid w:val="008F2D38"/>
    <w:rsid w:val="008F360E"/>
    <w:rsid w:val="008F371F"/>
    <w:rsid w:val="008F399A"/>
    <w:rsid w:val="008F47E0"/>
    <w:rsid w:val="008F48CC"/>
    <w:rsid w:val="008F4EE7"/>
    <w:rsid w:val="008F50B1"/>
    <w:rsid w:val="008F52B2"/>
    <w:rsid w:val="008F53E9"/>
    <w:rsid w:val="008F5589"/>
    <w:rsid w:val="008F5840"/>
    <w:rsid w:val="008F5D48"/>
    <w:rsid w:val="008F67BA"/>
    <w:rsid w:val="008F68C1"/>
    <w:rsid w:val="008F6C25"/>
    <w:rsid w:val="008F792C"/>
    <w:rsid w:val="008F7D83"/>
    <w:rsid w:val="00900D44"/>
    <w:rsid w:val="00900F8F"/>
    <w:rsid w:val="0090103C"/>
    <w:rsid w:val="0090106B"/>
    <w:rsid w:val="00901638"/>
    <w:rsid w:val="00901865"/>
    <w:rsid w:val="0090186F"/>
    <w:rsid w:val="00901E2A"/>
    <w:rsid w:val="009025DC"/>
    <w:rsid w:val="00902664"/>
    <w:rsid w:val="00903062"/>
    <w:rsid w:val="009033E5"/>
    <w:rsid w:val="00903BEE"/>
    <w:rsid w:val="00903F35"/>
    <w:rsid w:val="00904187"/>
    <w:rsid w:val="0090462E"/>
    <w:rsid w:val="009046D3"/>
    <w:rsid w:val="00904706"/>
    <w:rsid w:val="0090498A"/>
    <w:rsid w:val="00905296"/>
    <w:rsid w:val="0090567F"/>
    <w:rsid w:val="00905711"/>
    <w:rsid w:val="0090592C"/>
    <w:rsid w:val="00905A55"/>
    <w:rsid w:val="009062CE"/>
    <w:rsid w:val="00906426"/>
    <w:rsid w:val="00906A97"/>
    <w:rsid w:val="00907047"/>
    <w:rsid w:val="009079A7"/>
    <w:rsid w:val="00907C0C"/>
    <w:rsid w:val="00907D3A"/>
    <w:rsid w:val="00910304"/>
    <w:rsid w:val="0091049E"/>
    <w:rsid w:val="00910AD6"/>
    <w:rsid w:val="00910E59"/>
    <w:rsid w:val="009112FF"/>
    <w:rsid w:val="00911807"/>
    <w:rsid w:val="00911AAF"/>
    <w:rsid w:val="009121B8"/>
    <w:rsid w:val="009122FE"/>
    <w:rsid w:val="00912DEC"/>
    <w:rsid w:val="00912F0E"/>
    <w:rsid w:val="009130F8"/>
    <w:rsid w:val="00913191"/>
    <w:rsid w:val="009137AD"/>
    <w:rsid w:val="009137FD"/>
    <w:rsid w:val="00913D26"/>
    <w:rsid w:val="00913DDE"/>
    <w:rsid w:val="0091416E"/>
    <w:rsid w:val="00914850"/>
    <w:rsid w:val="00914A94"/>
    <w:rsid w:val="00914D85"/>
    <w:rsid w:val="0091543E"/>
    <w:rsid w:val="009156F8"/>
    <w:rsid w:val="00915BE3"/>
    <w:rsid w:val="00915C50"/>
    <w:rsid w:val="00915D8D"/>
    <w:rsid w:val="00916977"/>
    <w:rsid w:val="00916D62"/>
    <w:rsid w:val="00917292"/>
    <w:rsid w:val="009174AF"/>
    <w:rsid w:val="00917CE0"/>
    <w:rsid w:val="009204D3"/>
    <w:rsid w:val="0092113A"/>
    <w:rsid w:val="00922240"/>
    <w:rsid w:val="0092255F"/>
    <w:rsid w:val="00922670"/>
    <w:rsid w:val="00922696"/>
    <w:rsid w:val="009226A3"/>
    <w:rsid w:val="009226C6"/>
    <w:rsid w:val="00922BBB"/>
    <w:rsid w:val="00922FA5"/>
    <w:rsid w:val="00923252"/>
    <w:rsid w:val="00923E55"/>
    <w:rsid w:val="00924020"/>
    <w:rsid w:val="0092431B"/>
    <w:rsid w:val="009243F3"/>
    <w:rsid w:val="00925020"/>
    <w:rsid w:val="009256A5"/>
    <w:rsid w:val="00925A44"/>
    <w:rsid w:val="00926347"/>
    <w:rsid w:val="0092657C"/>
    <w:rsid w:val="00926852"/>
    <w:rsid w:val="00927415"/>
    <w:rsid w:val="009274F9"/>
    <w:rsid w:val="00927AFB"/>
    <w:rsid w:val="00930503"/>
    <w:rsid w:val="00930F86"/>
    <w:rsid w:val="0093107D"/>
    <w:rsid w:val="009310E0"/>
    <w:rsid w:val="009315E5"/>
    <w:rsid w:val="00931969"/>
    <w:rsid w:val="00931FCD"/>
    <w:rsid w:val="00932279"/>
    <w:rsid w:val="009322D1"/>
    <w:rsid w:val="00932703"/>
    <w:rsid w:val="00932B74"/>
    <w:rsid w:val="00932E80"/>
    <w:rsid w:val="00933195"/>
    <w:rsid w:val="0093348A"/>
    <w:rsid w:val="00933A48"/>
    <w:rsid w:val="00933A9E"/>
    <w:rsid w:val="00933F45"/>
    <w:rsid w:val="00934CBC"/>
    <w:rsid w:val="00934EA3"/>
    <w:rsid w:val="0093578D"/>
    <w:rsid w:val="00935F1A"/>
    <w:rsid w:val="0093605E"/>
    <w:rsid w:val="00936352"/>
    <w:rsid w:val="00936C6F"/>
    <w:rsid w:val="00936C76"/>
    <w:rsid w:val="00936CDA"/>
    <w:rsid w:val="00936CDD"/>
    <w:rsid w:val="00936D66"/>
    <w:rsid w:val="009374A5"/>
    <w:rsid w:val="009401EF"/>
    <w:rsid w:val="0094090F"/>
    <w:rsid w:val="009410E9"/>
    <w:rsid w:val="0094158C"/>
    <w:rsid w:val="00941CED"/>
    <w:rsid w:val="00942432"/>
    <w:rsid w:val="009425A0"/>
    <w:rsid w:val="009428C4"/>
    <w:rsid w:val="00942CAE"/>
    <w:rsid w:val="00943061"/>
    <w:rsid w:val="00943239"/>
    <w:rsid w:val="00943318"/>
    <w:rsid w:val="009437DF"/>
    <w:rsid w:val="00943CBD"/>
    <w:rsid w:val="00943D6B"/>
    <w:rsid w:val="00943E17"/>
    <w:rsid w:val="0094425C"/>
    <w:rsid w:val="0094437A"/>
    <w:rsid w:val="00944C62"/>
    <w:rsid w:val="00944D8D"/>
    <w:rsid w:val="00945AE8"/>
    <w:rsid w:val="00945E94"/>
    <w:rsid w:val="00945F59"/>
    <w:rsid w:val="00947F8E"/>
    <w:rsid w:val="00950033"/>
    <w:rsid w:val="00950150"/>
    <w:rsid w:val="009507D8"/>
    <w:rsid w:val="00950D82"/>
    <w:rsid w:val="00950EC4"/>
    <w:rsid w:val="009515A8"/>
    <w:rsid w:val="0095187B"/>
    <w:rsid w:val="00951DDB"/>
    <w:rsid w:val="00952387"/>
    <w:rsid w:val="009529EE"/>
    <w:rsid w:val="00952D0C"/>
    <w:rsid w:val="00952D80"/>
    <w:rsid w:val="009533FC"/>
    <w:rsid w:val="00953680"/>
    <w:rsid w:val="009539A4"/>
    <w:rsid w:val="009541B9"/>
    <w:rsid w:val="00954255"/>
    <w:rsid w:val="0095482F"/>
    <w:rsid w:val="009548D2"/>
    <w:rsid w:val="00954D69"/>
    <w:rsid w:val="0095524D"/>
    <w:rsid w:val="009556C3"/>
    <w:rsid w:val="0095575D"/>
    <w:rsid w:val="00955ABD"/>
    <w:rsid w:val="00955CFF"/>
    <w:rsid w:val="009564A7"/>
    <w:rsid w:val="00956F8E"/>
    <w:rsid w:val="009573D2"/>
    <w:rsid w:val="009575CB"/>
    <w:rsid w:val="00960431"/>
    <w:rsid w:val="009606AD"/>
    <w:rsid w:val="00961636"/>
    <w:rsid w:val="00962F58"/>
    <w:rsid w:val="009630B2"/>
    <w:rsid w:val="00963503"/>
    <w:rsid w:val="0096388F"/>
    <w:rsid w:val="00963D65"/>
    <w:rsid w:val="00964525"/>
    <w:rsid w:val="00964763"/>
    <w:rsid w:val="009649B5"/>
    <w:rsid w:val="00965417"/>
    <w:rsid w:val="00965620"/>
    <w:rsid w:val="00965C21"/>
    <w:rsid w:val="00965EE1"/>
    <w:rsid w:val="0096687E"/>
    <w:rsid w:val="00967C9D"/>
    <w:rsid w:val="00970F1F"/>
    <w:rsid w:val="00971022"/>
    <w:rsid w:val="00971D9C"/>
    <w:rsid w:val="00972AC2"/>
    <w:rsid w:val="009736C3"/>
    <w:rsid w:val="00973701"/>
    <w:rsid w:val="009737F7"/>
    <w:rsid w:val="009739C6"/>
    <w:rsid w:val="00973A35"/>
    <w:rsid w:val="00973C61"/>
    <w:rsid w:val="00973FCB"/>
    <w:rsid w:val="009740C6"/>
    <w:rsid w:val="009747E2"/>
    <w:rsid w:val="00974801"/>
    <w:rsid w:val="009755AD"/>
    <w:rsid w:val="00975ABD"/>
    <w:rsid w:val="00975DF1"/>
    <w:rsid w:val="00975ED9"/>
    <w:rsid w:val="009762EB"/>
    <w:rsid w:val="009776F2"/>
    <w:rsid w:val="0097797D"/>
    <w:rsid w:val="00977B62"/>
    <w:rsid w:val="00977ED7"/>
    <w:rsid w:val="00977F8B"/>
    <w:rsid w:val="009803F3"/>
    <w:rsid w:val="009808F0"/>
    <w:rsid w:val="0098128A"/>
    <w:rsid w:val="0098135F"/>
    <w:rsid w:val="0098165D"/>
    <w:rsid w:val="00981DED"/>
    <w:rsid w:val="009821C0"/>
    <w:rsid w:val="0098280D"/>
    <w:rsid w:val="00982CE7"/>
    <w:rsid w:val="00982F68"/>
    <w:rsid w:val="009838AE"/>
    <w:rsid w:val="00983CBE"/>
    <w:rsid w:val="00984033"/>
    <w:rsid w:val="00984926"/>
    <w:rsid w:val="00985354"/>
    <w:rsid w:val="009853A6"/>
    <w:rsid w:val="0098547A"/>
    <w:rsid w:val="009857C4"/>
    <w:rsid w:val="00986061"/>
    <w:rsid w:val="009860A7"/>
    <w:rsid w:val="009869A0"/>
    <w:rsid w:val="0098730A"/>
    <w:rsid w:val="009878ED"/>
    <w:rsid w:val="00987C0C"/>
    <w:rsid w:val="0099004A"/>
    <w:rsid w:val="0099082E"/>
    <w:rsid w:val="00990987"/>
    <w:rsid w:val="00990E34"/>
    <w:rsid w:val="009915DD"/>
    <w:rsid w:val="009915E7"/>
    <w:rsid w:val="00991B84"/>
    <w:rsid w:val="00991D87"/>
    <w:rsid w:val="00992198"/>
    <w:rsid w:val="00994412"/>
    <w:rsid w:val="009945C6"/>
    <w:rsid w:val="009951B0"/>
    <w:rsid w:val="009956E5"/>
    <w:rsid w:val="009957C3"/>
    <w:rsid w:val="0099581D"/>
    <w:rsid w:val="0099588D"/>
    <w:rsid w:val="00995E25"/>
    <w:rsid w:val="00995FBC"/>
    <w:rsid w:val="0099637C"/>
    <w:rsid w:val="00996563"/>
    <w:rsid w:val="009969A8"/>
    <w:rsid w:val="009974C1"/>
    <w:rsid w:val="00997511"/>
    <w:rsid w:val="00997811"/>
    <w:rsid w:val="009978F9"/>
    <w:rsid w:val="00997A52"/>
    <w:rsid w:val="00997FD6"/>
    <w:rsid w:val="009A023D"/>
    <w:rsid w:val="009A196B"/>
    <w:rsid w:val="009A24A0"/>
    <w:rsid w:val="009A3D91"/>
    <w:rsid w:val="009A3F0F"/>
    <w:rsid w:val="009A4200"/>
    <w:rsid w:val="009A5174"/>
    <w:rsid w:val="009A59FD"/>
    <w:rsid w:val="009A5E4F"/>
    <w:rsid w:val="009A5FA2"/>
    <w:rsid w:val="009A624E"/>
    <w:rsid w:val="009A634A"/>
    <w:rsid w:val="009A67A5"/>
    <w:rsid w:val="009A6BA8"/>
    <w:rsid w:val="009A6E86"/>
    <w:rsid w:val="009A7D7A"/>
    <w:rsid w:val="009B02DA"/>
    <w:rsid w:val="009B04EB"/>
    <w:rsid w:val="009B0BE2"/>
    <w:rsid w:val="009B0FAC"/>
    <w:rsid w:val="009B1314"/>
    <w:rsid w:val="009B15D4"/>
    <w:rsid w:val="009B1C98"/>
    <w:rsid w:val="009B1E27"/>
    <w:rsid w:val="009B1F20"/>
    <w:rsid w:val="009B215C"/>
    <w:rsid w:val="009B2527"/>
    <w:rsid w:val="009B25E8"/>
    <w:rsid w:val="009B2D31"/>
    <w:rsid w:val="009B3474"/>
    <w:rsid w:val="009B39FF"/>
    <w:rsid w:val="009B4716"/>
    <w:rsid w:val="009B485F"/>
    <w:rsid w:val="009B4BEC"/>
    <w:rsid w:val="009B51A4"/>
    <w:rsid w:val="009B5874"/>
    <w:rsid w:val="009B5DC7"/>
    <w:rsid w:val="009B6645"/>
    <w:rsid w:val="009B7034"/>
    <w:rsid w:val="009B748D"/>
    <w:rsid w:val="009B7B65"/>
    <w:rsid w:val="009B7CF7"/>
    <w:rsid w:val="009C1508"/>
    <w:rsid w:val="009C2D12"/>
    <w:rsid w:val="009C3401"/>
    <w:rsid w:val="009C37E4"/>
    <w:rsid w:val="009C3851"/>
    <w:rsid w:val="009C3A3E"/>
    <w:rsid w:val="009C3F32"/>
    <w:rsid w:val="009C4420"/>
    <w:rsid w:val="009C4D70"/>
    <w:rsid w:val="009C4E59"/>
    <w:rsid w:val="009C55F8"/>
    <w:rsid w:val="009C57D3"/>
    <w:rsid w:val="009C5D95"/>
    <w:rsid w:val="009C5EA4"/>
    <w:rsid w:val="009C63F4"/>
    <w:rsid w:val="009C6962"/>
    <w:rsid w:val="009D03A6"/>
    <w:rsid w:val="009D0884"/>
    <w:rsid w:val="009D09D1"/>
    <w:rsid w:val="009D0B7A"/>
    <w:rsid w:val="009D11DE"/>
    <w:rsid w:val="009D1262"/>
    <w:rsid w:val="009D19E6"/>
    <w:rsid w:val="009D1A37"/>
    <w:rsid w:val="009D22AC"/>
    <w:rsid w:val="009D254D"/>
    <w:rsid w:val="009D2942"/>
    <w:rsid w:val="009D3E93"/>
    <w:rsid w:val="009D49AE"/>
    <w:rsid w:val="009D4EEC"/>
    <w:rsid w:val="009D5806"/>
    <w:rsid w:val="009D5927"/>
    <w:rsid w:val="009D5B82"/>
    <w:rsid w:val="009D601A"/>
    <w:rsid w:val="009D64A8"/>
    <w:rsid w:val="009D678D"/>
    <w:rsid w:val="009D67FC"/>
    <w:rsid w:val="009D773F"/>
    <w:rsid w:val="009D7845"/>
    <w:rsid w:val="009D7C26"/>
    <w:rsid w:val="009D7EFF"/>
    <w:rsid w:val="009E01A8"/>
    <w:rsid w:val="009E062C"/>
    <w:rsid w:val="009E0CFF"/>
    <w:rsid w:val="009E0DB1"/>
    <w:rsid w:val="009E1DDE"/>
    <w:rsid w:val="009E21B6"/>
    <w:rsid w:val="009E263E"/>
    <w:rsid w:val="009E2C15"/>
    <w:rsid w:val="009E306A"/>
    <w:rsid w:val="009E3C31"/>
    <w:rsid w:val="009E3FE8"/>
    <w:rsid w:val="009E4443"/>
    <w:rsid w:val="009E4C64"/>
    <w:rsid w:val="009E51C9"/>
    <w:rsid w:val="009E52C4"/>
    <w:rsid w:val="009E53FA"/>
    <w:rsid w:val="009E55D8"/>
    <w:rsid w:val="009E55ED"/>
    <w:rsid w:val="009E56CC"/>
    <w:rsid w:val="009E5B5A"/>
    <w:rsid w:val="009E5C04"/>
    <w:rsid w:val="009E601D"/>
    <w:rsid w:val="009E6322"/>
    <w:rsid w:val="009E6751"/>
    <w:rsid w:val="009E6ABD"/>
    <w:rsid w:val="009E6FCE"/>
    <w:rsid w:val="009E7003"/>
    <w:rsid w:val="009E7531"/>
    <w:rsid w:val="009E7CD0"/>
    <w:rsid w:val="009F0431"/>
    <w:rsid w:val="009F0C10"/>
    <w:rsid w:val="009F0C62"/>
    <w:rsid w:val="009F104F"/>
    <w:rsid w:val="009F18B6"/>
    <w:rsid w:val="009F19D3"/>
    <w:rsid w:val="009F1A75"/>
    <w:rsid w:val="009F231D"/>
    <w:rsid w:val="009F2920"/>
    <w:rsid w:val="009F29CD"/>
    <w:rsid w:val="009F2E5D"/>
    <w:rsid w:val="009F309D"/>
    <w:rsid w:val="009F4116"/>
    <w:rsid w:val="009F41B4"/>
    <w:rsid w:val="009F42F3"/>
    <w:rsid w:val="009F4A5C"/>
    <w:rsid w:val="009F4B47"/>
    <w:rsid w:val="009F4BF6"/>
    <w:rsid w:val="009F4CF3"/>
    <w:rsid w:val="009F54F6"/>
    <w:rsid w:val="009F5563"/>
    <w:rsid w:val="009F580F"/>
    <w:rsid w:val="009F5DF9"/>
    <w:rsid w:val="009F6436"/>
    <w:rsid w:val="009F6A41"/>
    <w:rsid w:val="009F6CBA"/>
    <w:rsid w:val="009F6DC2"/>
    <w:rsid w:val="009F702D"/>
    <w:rsid w:val="009F734A"/>
    <w:rsid w:val="009F74FB"/>
    <w:rsid w:val="009F767E"/>
    <w:rsid w:val="009F78B7"/>
    <w:rsid w:val="00A0006C"/>
    <w:rsid w:val="00A00957"/>
    <w:rsid w:val="00A0149D"/>
    <w:rsid w:val="00A01DF9"/>
    <w:rsid w:val="00A02216"/>
    <w:rsid w:val="00A02621"/>
    <w:rsid w:val="00A02CDE"/>
    <w:rsid w:val="00A03422"/>
    <w:rsid w:val="00A03CF7"/>
    <w:rsid w:val="00A03FDE"/>
    <w:rsid w:val="00A042AB"/>
    <w:rsid w:val="00A04304"/>
    <w:rsid w:val="00A048B4"/>
    <w:rsid w:val="00A04B19"/>
    <w:rsid w:val="00A0538C"/>
    <w:rsid w:val="00A056FF"/>
    <w:rsid w:val="00A05FB7"/>
    <w:rsid w:val="00A063E0"/>
    <w:rsid w:val="00A0650A"/>
    <w:rsid w:val="00A06752"/>
    <w:rsid w:val="00A0687D"/>
    <w:rsid w:val="00A0712A"/>
    <w:rsid w:val="00A074FC"/>
    <w:rsid w:val="00A079C9"/>
    <w:rsid w:val="00A07A7B"/>
    <w:rsid w:val="00A10D20"/>
    <w:rsid w:val="00A110E5"/>
    <w:rsid w:val="00A11E35"/>
    <w:rsid w:val="00A12A13"/>
    <w:rsid w:val="00A12ACA"/>
    <w:rsid w:val="00A12B12"/>
    <w:rsid w:val="00A12C5C"/>
    <w:rsid w:val="00A131B1"/>
    <w:rsid w:val="00A13242"/>
    <w:rsid w:val="00A13FE1"/>
    <w:rsid w:val="00A144D1"/>
    <w:rsid w:val="00A14A9A"/>
    <w:rsid w:val="00A14C86"/>
    <w:rsid w:val="00A15EC6"/>
    <w:rsid w:val="00A169C2"/>
    <w:rsid w:val="00A16A4E"/>
    <w:rsid w:val="00A16E46"/>
    <w:rsid w:val="00A17462"/>
    <w:rsid w:val="00A175FD"/>
    <w:rsid w:val="00A17958"/>
    <w:rsid w:val="00A17BD7"/>
    <w:rsid w:val="00A17E80"/>
    <w:rsid w:val="00A2025E"/>
    <w:rsid w:val="00A203D6"/>
    <w:rsid w:val="00A20BF1"/>
    <w:rsid w:val="00A20D74"/>
    <w:rsid w:val="00A20EB5"/>
    <w:rsid w:val="00A21C6A"/>
    <w:rsid w:val="00A21E61"/>
    <w:rsid w:val="00A221DF"/>
    <w:rsid w:val="00A222CF"/>
    <w:rsid w:val="00A22391"/>
    <w:rsid w:val="00A23037"/>
    <w:rsid w:val="00A2355C"/>
    <w:rsid w:val="00A23938"/>
    <w:rsid w:val="00A23B26"/>
    <w:rsid w:val="00A23B65"/>
    <w:rsid w:val="00A23DD3"/>
    <w:rsid w:val="00A23E34"/>
    <w:rsid w:val="00A23E91"/>
    <w:rsid w:val="00A24394"/>
    <w:rsid w:val="00A24C20"/>
    <w:rsid w:val="00A24EC2"/>
    <w:rsid w:val="00A253C1"/>
    <w:rsid w:val="00A25518"/>
    <w:rsid w:val="00A25FFD"/>
    <w:rsid w:val="00A2663E"/>
    <w:rsid w:val="00A26686"/>
    <w:rsid w:val="00A268A3"/>
    <w:rsid w:val="00A27C08"/>
    <w:rsid w:val="00A27DC7"/>
    <w:rsid w:val="00A30064"/>
    <w:rsid w:val="00A301D9"/>
    <w:rsid w:val="00A30A93"/>
    <w:rsid w:val="00A30AD3"/>
    <w:rsid w:val="00A30D31"/>
    <w:rsid w:val="00A30D9D"/>
    <w:rsid w:val="00A31368"/>
    <w:rsid w:val="00A31876"/>
    <w:rsid w:val="00A32FB3"/>
    <w:rsid w:val="00A332E4"/>
    <w:rsid w:val="00A335AC"/>
    <w:rsid w:val="00A33A25"/>
    <w:rsid w:val="00A33A51"/>
    <w:rsid w:val="00A344CD"/>
    <w:rsid w:val="00A34672"/>
    <w:rsid w:val="00A34981"/>
    <w:rsid w:val="00A3498B"/>
    <w:rsid w:val="00A351F0"/>
    <w:rsid w:val="00A35C8D"/>
    <w:rsid w:val="00A35C98"/>
    <w:rsid w:val="00A36781"/>
    <w:rsid w:val="00A36AB4"/>
    <w:rsid w:val="00A36F19"/>
    <w:rsid w:val="00A36F5F"/>
    <w:rsid w:val="00A37917"/>
    <w:rsid w:val="00A4019C"/>
    <w:rsid w:val="00A406A6"/>
    <w:rsid w:val="00A40D5B"/>
    <w:rsid w:val="00A41307"/>
    <w:rsid w:val="00A41577"/>
    <w:rsid w:val="00A42030"/>
    <w:rsid w:val="00A421A3"/>
    <w:rsid w:val="00A42634"/>
    <w:rsid w:val="00A42A6F"/>
    <w:rsid w:val="00A42D2D"/>
    <w:rsid w:val="00A43448"/>
    <w:rsid w:val="00A43519"/>
    <w:rsid w:val="00A436F4"/>
    <w:rsid w:val="00A43894"/>
    <w:rsid w:val="00A43C83"/>
    <w:rsid w:val="00A43D68"/>
    <w:rsid w:val="00A443EB"/>
    <w:rsid w:val="00A44B56"/>
    <w:rsid w:val="00A45987"/>
    <w:rsid w:val="00A46106"/>
    <w:rsid w:val="00A467A4"/>
    <w:rsid w:val="00A46A7D"/>
    <w:rsid w:val="00A46C7C"/>
    <w:rsid w:val="00A46D8E"/>
    <w:rsid w:val="00A46F28"/>
    <w:rsid w:val="00A4703F"/>
    <w:rsid w:val="00A47113"/>
    <w:rsid w:val="00A47B29"/>
    <w:rsid w:val="00A47EAA"/>
    <w:rsid w:val="00A504D9"/>
    <w:rsid w:val="00A50714"/>
    <w:rsid w:val="00A51944"/>
    <w:rsid w:val="00A51FAC"/>
    <w:rsid w:val="00A52982"/>
    <w:rsid w:val="00A5308A"/>
    <w:rsid w:val="00A531B9"/>
    <w:rsid w:val="00A537D7"/>
    <w:rsid w:val="00A53CD1"/>
    <w:rsid w:val="00A54C10"/>
    <w:rsid w:val="00A5554B"/>
    <w:rsid w:val="00A55952"/>
    <w:rsid w:val="00A559EF"/>
    <w:rsid w:val="00A55AC5"/>
    <w:rsid w:val="00A55B70"/>
    <w:rsid w:val="00A55B71"/>
    <w:rsid w:val="00A55D61"/>
    <w:rsid w:val="00A5622D"/>
    <w:rsid w:val="00A56643"/>
    <w:rsid w:val="00A56DF6"/>
    <w:rsid w:val="00A56E50"/>
    <w:rsid w:val="00A56E66"/>
    <w:rsid w:val="00A570B8"/>
    <w:rsid w:val="00A5779D"/>
    <w:rsid w:val="00A600A1"/>
    <w:rsid w:val="00A604DB"/>
    <w:rsid w:val="00A606A2"/>
    <w:rsid w:val="00A60806"/>
    <w:rsid w:val="00A60E3F"/>
    <w:rsid w:val="00A61538"/>
    <w:rsid w:val="00A62871"/>
    <w:rsid w:val="00A63185"/>
    <w:rsid w:val="00A63A26"/>
    <w:rsid w:val="00A63D35"/>
    <w:rsid w:val="00A643B1"/>
    <w:rsid w:val="00A6475E"/>
    <w:rsid w:val="00A64AF4"/>
    <w:rsid w:val="00A651AD"/>
    <w:rsid w:val="00A6565B"/>
    <w:rsid w:val="00A658EC"/>
    <w:rsid w:val="00A65ACB"/>
    <w:rsid w:val="00A65BB7"/>
    <w:rsid w:val="00A6614A"/>
    <w:rsid w:val="00A664BF"/>
    <w:rsid w:val="00A66F11"/>
    <w:rsid w:val="00A670B1"/>
    <w:rsid w:val="00A67136"/>
    <w:rsid w:val="00A67897"/>
    <w:rsid w:val="00A67AF1"/>
    <w:rsid w:val="00A67CE9"/>
    <w:rsid w:val="00A67FE3"/>
    <w:rsid w:val="00A7040D"/>
    <w:rsid w:val="00A704BC"/>
    <w:rsid w:val="00A709C7"/>
    <w:rsid w:val="00A70B32"/>
    <w:rsid w:val="00A70CCE"/>
    <w:rsid w:val="00A70FC3"/>
    <w:rsid w:val="00A71047"/>
    <w:rsid w:val="00A714C2"/>
    <w:rsid w:val="00A7181F"/>
    <w:rsid w:val="00A7212C"/>
    <w:rsid w:val="00A723A4"/>
    <w:rsid w:val="00A7352C"/>
    <w:rsid w:val="00A7366E"/>
    <w:rsid w:val="00A73C67"/>
    <w:rsid w:val="00A73DD4"/>
    <w:rsid w:val="00A742B2"/>
    <w:rsid w:val="00A7485D"/>
    <w:rsid w:val="00A74A14"/>
    <w:rsid w:val="00A75472"/>
    <w:rsid w:val="00A7549C"/>
    <w:rsid w:val="00A7589C"/>
    <w:rsid w:val="00A75B9F"/>
    <w:rsid w:val="00A760C0"/>
    <w:rsid w:val="00A76C1A"/>
    <w:rsid w:val="00A7729A"/>
    <w:rsid w:val="00A778DF"/>
    <w:rsid w:val="00A80247"/>
    <w:rsid w:val="00A803A1"/>
    <w:rsid w:val="00A80ECE"/>
    <w:rsid w:val="00A8172B"/>
    <w:rsid w:val="00A819B1"/>
    <w:rsid w:val="00A81AAD"/>
    <w:rsid w:val="00A825E6"/>
    <w:rsid w:val="00A827A8"/>
    <w:rsid w:val="00A82AE4"/>
    <w:rsid w:val="00A82BFA"/>
    <w:rsid w:val="00A832BF"/>
    <w:rsid w:val="00A84598"/>
    <w:rsid w:val="00A84E03"/>
    <w:rsid w:val="00A850AA"/>
    <w:rsid w:val="00A85392"/>
    <w:rsid w:val="00A868BF"/>
    <w:rsid w:val="00A86910"/>
    <w:rsid w:val="00A86E88"/>
    <w:rsid w:val="00A873DE"/>
    <w:rsid w:val="00A8757E"/>
    <w:rsid w:val="00A876F7"/>
    <w:rsid w:val="00A87838"/>
    <w:rsid w:val="00A87B77"/>
    <w:rsid w:val="00A87FF9"/>
    <w:rsid w:val="00A90024"/>
    <w:rsid w:val="00A9096A"/>
    <w:rsid w:val="00A90B4B"/>
    <w:rsid w:val="00A919E7"/>
    <w:rsid w:val="00A926D4"/>
    <w:rsid w:val="00A92796"/>
    <w:rsid w:val="00A92B61"/>
    <w:rsid w:val="00A92D9A"/>
    <w:rsid w:val="00A92EBE"/>
    <w:rsid w:val="00A92EF1"/>
    <w:rsid w:val="00A931FC"/>
    <w:rsid w:val="00A93830"/>
    <w:rsid w:val="00A944D7"/>
    <w:rsid w:val="00A94ABF"/>
    <w:rsid w:val="00A94EF4"/>
    <w:rsid w:val="00A95019"/>
    <w:rsid w:val="00A9534C"/>
    <w:rsid w:val="00A9559A"/>
    <w:rsid w:val="00A96296"/>
    <w:rsid w:val="00A96601"/>
    <w:rsid w:val="00A96743"/>
    <w:rsid w:val="00A96BAF"/>
    <w:rsid w:val="00A96BF0"/>
    <w:rsid w:val="00A96EFA"/>
    <w:rsid w:val="00A96FE6"/>
    <w:rsid w:val="00A96FF8"/>
    <w:rsid w:val="00A97370"/>
    <w:rsid w:val="00A97519"/>
    <w:rsid w:val="00A979DA"/>
    <w:rsid w:val="00A97A81"/>
    <w:rsid w:val="00AA04E7"/>
    <w:rsid w:val="00AA11FB"/>
    <w:rsid w:val="00AA1556"/>
    <w:rsid w:val="00AA15E4"/>
    <w:rsid w:val="00AA17FF"/>
    <w:rsid w:val="00AA1B2A"/>
    <w:rsid w:val="00AA1FD1"/>
    <w:rsid w:val="00AA2C85"/>
    <w:rsid w:val="00AA317B"/>
    <w:rsid w:val="00AA3652"/>
    <w:rsid w:val="00AA38FF"/>
    <w:rsid w:val="00AA3FDC"/>
    <w:rsid w:val="00AA43E2"/>
    <w:rsid w:val="00AA45EB"/>
    <w:rsid w:val="00AA5672"/>
    <w:rsid w:val="00AA5C9D"/>
    <w:rsid w:val="00AA6595"/>
    <w:rsid w:val="00AA6ABB"/>
    <w:rsid w:val="00AA7635"/>
    <w:rsid w:val="00AA7F8C"/>
    <w:rsid w:val="00AB004A"/>
    <w:rsid w:val="00AB04D1"/>
    <w:rsid w:val="00AB0AE8"/>
    <w:rsid w:val="00AB111D"/>
    <w:rsid w:val="00AB1280"/>
    <w:rsid w:val="00AB1B3C"/>
    <w:rsid w:val="00AB224D"/>
    <w:rsid w:val="00AB32AF"/>
    <w:rsid w:val="00AB4216"/>
    <w:rsid w:val="00AB422D"/>
    <w:rsid w:val="00AB46B6"/>
    <w:rsid w:val="00AB4733"/>
    <w:rsid w:val="00AB4A93"/>
    <w:rsid w:val="00AB520E"/>
    <w:rsid w:val="00AB5676"/>
    <w:rsid w:val="00AB58F6"/>
    <w:rsid w:val="00AB5A1F"/>
    <w:rsid w:val="00AB74A9"/>
    <w:rsid w:val="00AC020B"/>
    <w:rsid w:val="00AC02D2"/>
    <w:rsid w:val="00AC03CE"/>
    <w:rsid w:val="00AC1247"/>
    <w:rsid w:val="00AC159B"/>
    <w:rsid w:val="00AC296C"/>
    <w:rsid w:val="00AC2D9D"/>
    <w:rsid w:val="00AC30EF"/>
    <w:rsid w:val="00AC3D2B"/>
    <w:rsid w:val="00AC4087"/>
    <w:rsid w:val="00AC44AC"/>
    <w:rsid w:val="00AC508A"/>
    <w:rsid w:val="00AC51B0"/>
    <w:rsid w:val="00AC531F"/>
    <w:rsid w:val="00AC6572"/>
    <w:rsid w:val="00AC6817"/>
    <w:rsid w:val="00AC6AE1"/>
    <w:rsid w:val="00AC73E8"/>
    <w:rsid w:val="00AC7E10"/>
    <w:rsid w:val="00AD0A5E"/>
    <w:rsid w:val="00AD0C3A"/>
    <w:rsid w:val="00AD1467"/>
    <w:rsid w:val="00AD166C"/>
    <w:rsid w:val="00AD1750"/>
    <w:rsid w:val="00AD26BA"/>
    <w:rsid w:val="00AD288E"/>
    <w:rsid w:val="00AD2B53"/>
    <w:rsid w:val="00AD2DDA"/>
    <w:rsid w:val="00AD37FC"/>
    <w:rsid w:val="00AD3961"/>
    <w:rsid w:val="00AD3F82"/>
    <w:rsid w:val="00AD4478"/>
    <w:rsid w:val="00AD495A"/>
    <w:rsid w:val="00AD4B5F"/>
    <w:rsid w:val="00AD4F05"/>
    <w:rsid w:val="00AD550D"/>
    <w:rsid w:val="00AD5C46"/>
    <w:rsid w:val="00AD6A07"/>
    <w:rsid w:val="00AD6EBF"/>
    <w:rsid w:val="00AD703E"/>
    <w:rsid w:val="00AD737A"/>
    <w:rsid w:val="00AD7552"/>
    <w:rsid w:val="00AD7D08"/>
    <w:rsid w:val="00AD7E13"/>
    <w:rsid w:val="00AE0045"/>
    <w:rsid w:val="00AE0294"/>
    <w:rsid w:val="00AE06CB"/>
    <w:rsid w:val="00AE1050"/>
    <w:rsid w:val="00AE10B0"/>
    <w:rsid w:val="00AE13D5"/>
    <w:rsid w:val="00AE1CD9"/>
    <w:rsid w:val="00AE20B1"/>
    <w:rsid w:val="00AE229C"/>
    <w:rsid w:val="00AE2438"/>
    <w:rsid w:val="00AE2D6B"/>
    <w:rsid w:val="00AE32B4"/>
    <w:rsid w:val="00AE333D"/>
    <w:rsid w:val="00AE38ED"/>
    <w:rsid w:val="00AE39F8"/>
    <w:rsid w:val="00AE3D2E"/>
    <w:rsid w:val="00AE3D45"/>
    <w:rsid w:val="00AE45DB"/>
    <w:rsid w:val="00AE4C6B"/>
    <w:rsid w:val="00AE4F61"/>
    <w:rsid w:val="00AE5B6C"/>
    <w:rsid w:val="00AE5DD6"/>
    <w:rsid w:val="00AE5F4B"/>
    <w:rsid w:val="00AE646F"/>
    <w:rsid w:val="00AE7079"/>
    <w:rsid w:val="00AE7480"/>
    <w:rsid w:val="00AE7C87"/>
    <w:rsid w:val="00AE7E55"/>
    <w:rsid w:val="00AE7FA7"/>
    <w:rsid w:val="00AF0347"/>
    <w:rsid w:val="00AF04F6"/>
    <w:rsid w:val="00AF07F6"/>
    <w:rsid w:val="00AF08A7"/>
    <w:rsid w:val="00AF1BE4"/>
    <w:rsid w:val="00AF1F18"/>
    <w:rsid w:val="00AF2048"/>
    <w:rsid w:val="00AF2CFF"/>
    <w:rsid w:val="00AF3187"/>
    <w:rsid w:val="00AF32C6"/>
    <w:rsid w:val="00AF3574"/>
    <w:rsid w:val="00AF3911"/>
    <w:rsid w:val="00AF43A7"/>
    <w:rsid w:val="00AF523B"/>
    <w:rsid w:val="00AF53CC"/>
    <w:rsid w:val="00AF6064"/>
    <w:rsid w:val="00AF61C6"/>
    <w:rsid w:val="00AF68B5"/>
    <w:rsid w:val="00AF6E3A"/>
    <w:rsid w:val="00AF7003"/>
    <w:rsid w:val="00AF729D"/>
    <w:rsid w:val="00AF744D"/>
    <w:rsid w:val="00AF75F1"/>
    <w:rsid w:val="00AF7E3B"/>
    <w:rsid w:val="00B009DE"/>
    <w:rsid w:val="00B00AAF"/>
    <w:rsid w:val="00B01CAF"/>
    <w:rsid w:val="00B02171"/>
    <w:rsid w:val="00B0262A"/>
    <w:rsid w:val="00B027E4"/>
    <w:rsid w:val="00B04618"/>
    <w:rsid w:val="00B04F87"/>
    <w:rsid w:val="00B05287"/>
    <w:rsid w:val="00B054EF"/>
    <w:rsid w:val="00B056B6"/>
    <w:rsid w:val="00B0570F"/>
    <w:rsid w:val="00B05DCA"/>
    <w:rsid w:val="00B066EE"/>
    <w:rsid w:val="00B06CB4"/>
    <w:rsid w:val="00B070D9"/>
    <w:rsid w:val="00B07FA6"/>
    <w:rsid w:val="00B10A03"/>
    <w:rsid w:val="00B10CCE"/>
    <w:rsid w:val="00B10FC6"/>
    <w:rsid w:val="00B11471"/>
    <w:rsid w:val="00B114A9"/>
    <w:rsid w:val="00B11AC3"/>
    <w:rsid w:val="00B11BE2"/>
    <w:rsid w:val="00B11C2C"/>
    <w:rsid w:val="00B12CDF"/>
    <w:rsid w:val="00B13B4F"/>
    <w:rsid w:val="00B146C6"/>
    <w:rsid w:val="00B147BC"/>
    <w:rsid w:val="00B14BB0"/>
    <w:rsid w:val="00B154A2"/>
    <w:rsid w:val="00B15584"/>
    <w:rsid w:val="00B15DF8"/>
    <w:rsid w:val="00B163DD"/>
    <w:rsid w:val="00B179B5"/>
    <w:rsid w:val="00B17D3F"/>
    <w:rsid w:val="00B20298"/>
    <w:rsid w:val="00B20460"/>
    <w:rsid w:val="00B20F04"/>
    <w:rsid w:val="00B210C5"/>
    <w:rsid w:val="00B212F2"/>
    <w:rsid w:val="00B21750"/>
    <w:rsid w:val="00B21B78"/>
    <w:rsid w:val="00B221AA"/>
    <w:rsid w:val="00B22526"/>
    <w:rsid w:val="00B22821"/>
    <w:rsid w:val="00B22DD4"/>
    <w:rsid w:val="00B23496"/>
    <w:rsid w:val="00B237D0"/>
    <w:rsid w:val="00B23C67"/>
    <w:rsid w:val="00B24096"/>
    <w:rsid w:val="00B245CB"/>
    <w:rsid w:val="00B24839"/>
    <w:rsid w:val="00B248FE"/>
    <w:rsid w:val="00B24A4B"/>
    <w:rsid w:val="00B24D71"/>
    <w:rsid w:val="00B259C9"/>
    <w:rsid w:val="00B25D41"/>
    <w:rsid w:val="00B26186"/>
    <w:rsid w:val="00B2625D"/>
    <w:rsid w:val="00B26395"/>
    <w:rsid w:val="00B266AD"/>
    <w:rsid w:val="00B26C9C"/>
    <w:rsid w:val="00B26F2A"/>
    <w:rsid w:val="00B274F1"/>
    <w:rsid w:val="00B274F7"/>
    <w:rsid w:val="00B30C74"/>
    <w:rsid w:val="00B31041"/>
    <w:rsid w:val="00B3193B"/>
    <w:rsid w:val="00B32104"/>
    <w:rsid w:val="00B32186"/>
    <w:rsid w:val="00B3222C"/>
    <w:rsid w:val="00B3248E"/>
    <w:rsid w:val="00B32BAA"/>
    <w:rsid w:val="00B335D7"/>
    <w:rsid w:val="00B33603"/>
    <w:rsid w:val="00B346FB"/>
    <w:rsid w:val="00B34AB5"/>
    <w:rsid w:val="00B35439"/>
    <w:rsid w:val="00B35575"/>
    <w:rsid w:val="00B35D95"/>
    <w:rsid w:val="00B3616A"/>
    <w:rsid w:val="00B362A8"/>
    <w:rsid w:val="00B363D2"/>
    <w:rsid w:val="00B365DC"/>
    <w:rsid w:val="00B36606"/>
    <w:rsid w:val="00B36D6A"/>
    <w:rsid w:val="00B36FC2"/>
    <w:rsid w:val="00B37100"/>
    <w:rsid w:val="00B37283"/>
    <w:rsid w:val="00B378E2"/>
    <w:rsid w:val="00B4074C"/>
    <w:rsid w:val="00B410A9"/>
    <w:rsid w:val="00B41980"/>
    <w:rsid w:val="00B41EDE"/>
    <w:rsid w:val="00B420CD"/>
    <w:rsid w:val="00B423A1"/>
    <w:rsid w:val="00B427C2"/>
    <w:rsid w:val="00B431CD"/>
    <w:rsid w:val="00B43D72"/>
    <w:rsid w:val="00B440AB"/>
    <w:rsid w:val="00B4474A"/>
    <w:rsid w:val="00B44A70"/>
    <w:rsid w:val="00B44B67"/>
    <w:rsid w:val="00B4646C"/>
    <w:rsid w:val="00B46627"/>
    <w:rsid w:val="00B4726E"/>
    <w:rsid w:val="00B505E2"/>
    <w:rsid w:val="00B5072D"/>
    <w:rsid w:val="00B50D5D"/>
    <w:rsid w:val="00B50FB9"/>
    <w:rsid w:val="00B513ED"/>
    <w:rsid w:val="00B51A95"/>
    <w:rsid w:val="00B51C1D"/>
    <w:rsid w:val="00B51DA1"/>
    <w:rsid w:val="00B52031"/>
    <w:rsid w:val="00B52FBB"/>
    <w:rsid w:val="00B533CF"/>
    <w:rsid w:val="00B53951"/>
    <w:rsid w:val="00B53CF5"/>
    <w:rsid w:val="00B5421B"/>
    <w:rsid w:val="00B54D13"/>
    <w:rsid w:val="00B555C0"/>
    <w:rsid w:val="00B557D7"/>
    <w:rsid w:val="00B55D6D"/>
    <w:rsid w:val="00B579EE"/>
    <w:rsid w:val="00B579F9"/>
    <w:rsid w:val="00B57B82"/>
    <w:rsid w:val="00B57BE7"/>
    <w:rsid w:val="00B60CAC"/>
    <w:rsid w:val="00B622C7"/>
    <w:rsid w:val="00B62E20"/>
    <w:rsid w:val="00B62F1C"/>
    <w:rsid w:val="00B63082"/>
    <w:rsid w:val="00B63424"/>
    <w:rsid w:val="00B63B8F"/>
    <w:rsid w:val="00B64E1D"/>
    <w:rsid w:val="00B65042"/>
    <w:rsid w:val="00B652A3"/>
    <w:rsid w:val="00B65691"/>
    <w:rsid w:val="00B65978"/>
    <w:rsid w:val="00B6597D"/>
    <w:rsid w:val="00B662AD"/>
    <w:rsid w:val="00B66536"/>
    <w:rsid w:val="00B66C48"/>
    <w:rsid w:val="00B66D0D"/>
    <w:rsid w:val="00B67218"/>
    <w:rsid w:val="00B67244"/>
    <w:rsid w:val="00B6771F"/>
    <w:rsid w:val="00B67D20"/>
    <w:rsid w:val="00B67D91"/>
    <w:rsid w:val="00B67F99"/>
    <w:rsid w:val="00B7012E"/>
    <w:rsid w:val="00B70D5A"/>
    <w:rsid w:val="00B71147"/>
    <w:rsid w:val="00B711ED"/>
    <w:rsid w:val="00B7123E"/>
    <w:rsid w:val="00B7167D"/>
    <w:rsid w:val="00B718E2"/>
    <w:rsid w:val="00B725BB"/>
    <w:rsid w:val="00B72761"/>
    <w:rsid w:val="00B728F5"/>
    <w:rsid w:val="00B72E9F"/>
    <w:rsid w:val="00B72FD9"/>
    <w:rsid w:val="00B732DE"/>
    <w:rsid w:val="00B734D9"/>
    <w:rsid w:val="00B736E3"/>
    <w:rsid w:val="00B73DEF"/>
    <w:rsid w:val="00B74662"/>
    <w:rsid w:val="00B7495A"/>
    <w:rsid w:val="00B751EE"/>
    <w:rsid w:val="00B752A9"/>
    <w:rsid w:val="00B756EE"/>
    <w:rsid w:val="00B75B7D"/>
    <w:rsid w:val="00B76053"/>
    <w:rsid w:val="00B77067"/>
    <w:rsid w:val="00B7717E"/>
    <w:rsid w:val="00B7727B"/>
    <w:rsid w:val="00B77871"/>
    <w:rsid w:val="00B779E1"/>
    <w:rsid w:val="00B77E07"/>
    <w:rsid w:val="00B802DC"/>
    <w:rsid w:val="00B802F3"/>
    <w:rsid w:val="00B80942"/>
    <w:rsid w:val="00B80CE8"/>
    <w:rsid w:val="00B8185E"/>
    <w:rsid w:val="00B81B07"/>
    <w:rsid w:val="00B82095"/>
    <w:rsid w:val="00B82BE2"/>
    <w:rsid w:val="00B82C01"/>
    <w:rsid w:val="00B82F17"/>
    <w:rsid w:val="00B831BA"/>
    <w:rsid w:val="00B834C6"/>
    <w:rsid w:val="00B83641"/>
    <w:rsid w:val="00B83762"/>
    <w:rsid w:val="00B8377D"/>
    <w:rsid w:val="00B83D7D"/>
    <w:rsid w:val="00B83E4B"/>
    <w:rsid w:val="00B84206"/>
    <w:rsid w:val="00B84A6C"/>
    <w:rsid w:val="00B84E6D"/>
    <w:rsid w:val="00B853D7"/>
    <w:rsid w:val="00B85CF0"/>
    <w:rsid w:val="00B86072"/>
    <w:rsid w:val="00B876E4"/>
    <w:rsid w:val="00B87DA8"/>
    <w:rsid w:val="00B87FA4"/>
    <w:rsid w:val="00B90680"/>
    <w:rsid w:val="00B907E9"/>
    <w:rsid w:val="00B90DFF"/>
    <w:rsid w:val="00B91607"/>
    <w:rsid w:val="00B91F7E"/>
    <w:rsid w:val="00B9210E"/>
    <w:rsid w:val="00B92C45"/>
    <w:rsid w:val="00B93819"/>
    <w:rsid w:val="00B9405E"/>
    <w:rsid w:val="00B94353"/>
    <w:rsid w:val="00B943F5"/>
    <w:rsid w:val="00B9534E"/>
    <w:rsid w:val="00B95508"/>
    <w:rsid w:val="00B9557E"/>
    <w:rsid w:val="00B966C8"/>
    <w:rsid w:val="00B966CF"/>
    <w:rsid w:val="00B96744"/>
    <w:rsid w:val="00B97122"/>
    <w:rsid w:val="00BA0132"/>
    <w:rsid w:val="00BA029E"/>
    <w:rsid w:val="00BA0698"/>
    <w:rsid w:val="00BA0789"/>
    <w:rsid w:val="00BA0A6C"/>
    <w:rsid w:val="00BA0B10"/>
    <w:rsid w:val="00BA0CCF"/>
    <w:rsid w:val="00BA163E"/>
    <w:rsid w:val="00BA1AB1"/>
    <w:rsid w:val="00BA1D3B"/>
    <w:rsid w:val="00BA1D52"/>
    <w:rsid w:val="00BA2062"/>
    <w:rsid w:val="00BA21D7"/>
    <w:rsid w:val="00BA2555"/>
    <w:rsid w:val="00BA2881"/>
    <w:rsid w:val="00BA2918"/>
    <w:rsid w:val="00BA2D40"/>
    <w:rsid w:val="00BA2E26"/>
    <w:rsid w:val="00BA3415"/>
    <w:rsid w:val="00BA3AD5"/>
    <w:rsid w:val="00BA3B5E"/>
    <w:rsid w:val="00BA3C0F"/>
    <w:rsid w:val="00BA4173"/>
    <w:rsid w:val="00BA4CB1"/>
    <w:rsid w:val="00BA4EFA"/>
    <w:rsid w:val="00BA51B9"/>
    <w:rsid w:val="00BA5445"/>
    <w:rsid w:val="00BA5450"/>
    <w:rsid w:val="00BA5D82"/>
    <w:rsid w:val="00BA5E2F"/>
    <w:rsid w:val="00BA68DB"/>
    <w:rsid w:val="00BA6BAE"/>
    <w:rsid w:val="00BA6E4C"/>
    <w:rsid w:val="00BA76DB"/>
    <w:rsid w:val="00BA77C3"/>
    <w:rsid w:val="00BA79F0"/>
    <w:rsid w:val="00BA7EBD"/>
    <w:rsid w:val="00BA7F64"/>
    <w:rsid w:val="00BA7FAB"/>
    <w:rsid w:val="00BB008A"/>
    <w:rsid w:val="00BB054D"/>
    <w:rsid w:val="00BB0F69"/>
    <w:rsid w:val="00BB1513"/>
    <w:rsid w:val="00BB1679"/>
    <w:rsid w:val="00BB1680"/>
    <w:rsid w:val="00BB1811"/>
    <w:rsid w:val="00BB19AC"/>
    <w:rsid w:val="00BB1CF1"/>
    <w:rsid w:val="00BB24D6"/>
    <w:rsid w:val="00BB260F"/>
    <w:rsid w:val="00BB2B99"/>
    <w:rsid w:val="00BB30CB"/>
    <w:rsid w:val="00BB33E8"/>
    <w:rsid w:val="00BB3826"/>
    <w:rsid w:val="00BB4620"/>
    <w:rsid w:val="00BB47D4"/>
    <w:rsid w:val="00BB4B3A"/>
    <w:rsid w:val="00BB5AFB"/>
    <w:rsid w:val="00BB60BB"/>
    <w:rsid w:val="00BB70DB"/>
    <w:rsid w:val="00BB710A"/>
    <w:rsid w:val="00BB739A"/>
    <w:rsid w:val="00BB76D8"/>
    <w:rsid w:val="00BB7C81"/>
    <w:rsid w:val="00BB7E50"/>
    <w:rsid w:val="00BC0330"/>
    <w:rsid w:val="00BC040E"/>
    <w:rsid w:val="00BC0645"/>
    <w:rsid w:val="00BC099F"/>
    <w:rsid w:val="00BC0A4F"/>
    <w:rsid w:val="00BC17DC"/>
    <w:rsid w:val="00BC18B2"/>
    <w:rsid w:val="00BC19A9"/>
    <w:rsid w:val="00BC19E2"/>
    <w:rsid w:val="00BC1FC2"/>
    <w:rsid w:val="00BC2299"/>
    <w:rsid w:val="00BC24F8"/>
    <w:rsid w:val="00BC2821"/>
    <w:rsid w:val="00BC2DCF"/>
    <w:rsid w:val="00BC31DB"/>
    <w:rsid w:val="00BC38BC"/>
    <w:rsid w:val="00BC4359"/>
    <w:rsid w:val="00BC4598"/>
    <w:rsid w:val="00BC5741"/>
    <w:rsid w:val="00BC65F5"/>
    <w:rsid w:val="00BC660C"/>
    <w:rsid w:val="00BC71D6"/>
    <w:rsid w:val="00BC7405"/>
    <w:rsid w:val="00BC76D4"/>
    <w:rsid w:val="00BC7773"/>
    <w:rsid w:val="00BC7AC8"/>
    <w:rsid w:val="00BC7F46"/>
    <w:rsid w:val="00BD06FE"/>
    <w:rsid w:val="00BD0E34"/>
    <w:rsid w:val="00BD15CD"/>
    <w:rsid w:val="00BD1E89"/>
    <w:rsid w:val="00BD1EB9"/>
    <w:rsid w:val="00BD2156"/>
    <w:rsid w:val="00BD2E92"/>
    <w:rsid w:val="00BD2F79"/>
    <w:rsid w:val="00BD308A"/>
    <w:rsid w:val="00BD372F"/>
    <w:rsid w:val="00BD3BAC"/>
    <w:rsid w:val="00BD3F6F"/>
    <w:rsid w:val="00BD41D8"/>
    <w:rsid w:val="00BD423E"/>
    <w:rsid w:val="00BD48B6"/>
    <w:rsid w:val="00BD4920"/>
    <w:rsid w:val="00BD4AA4"/>
    <w:rsid w:val="00BD4BC1"/>
    <w:rsid w:val="00BD4D0D"/>
    <w:rsid w:val="00BD5DF0"/>
    <w:rsid w:val="00BD6633"/>
    <w:rsid w:val="00BD6799"/>
    <w:rsid w:val="00BD67F2"/>
    <w:rsid w:val="00BD7096"/>
    <w:rsid w:val="00BD78D1"/>
    <w:rsid w:val="00BE0182"/>
    <w:rsid w:val="00BE03D8"/>
    <w:rsid w:val="00BE0636"/>
    <w:rsid w:val="00BE08FA"/>
    <w:rsid w:val="00BE0EA5"/>
    <w:rsid w:val="00BE1327"/>
    <w:rsid w:val="00BE14A6"/>
    <w:rsid w:val="00BE18CF"/>
    <w:rsid w:val="00BE1B76"/>
    <w:rsid w:val="00BE1F08"/>
    <w:rsid w:val="00BE2019"/>
    <w:rsid w:val="00BE207A"/>
    <w:rsid w:val="00BE379D"/>
    <w:rsid w:val="00BE4B60"/>
    <w:rsid w:val="00BE4F77"/>
    <w:rsid w:val="00BE53AD"/>
    <w:rsid w:val="00BE5677"/>
    <w:rsid w:val="00BE587E"/>
    <w:rsid w:val="00BE5903"/>
    <w:rsid w:val="00BE5FAB"/>
    <w:rsid w:val="00BE600C"/>
    <w:rsid w:val="00BE6415"/>
    <w:rsid w:val="00BE6884"/>
    <w:rsid w:val="00BE6AFC"/>
    <w:rsid w:val="00BE6BB8"/>
    <w:rsid w:val="00BE7060"/>
    <w:rsid w:val="00BE7967"/>
    <w:rsid w:val="00BE7B16"/>
    <w:rsid w:val="00BE7BA4"/>
    <w:rsid w:val="00BE7BE5"/>
    <w:rsid w:val="00BE7C3B"/>
    <w:rsid w:val="00BE7FC3"/>
    <w:rsid w:val="00BF0ECA"/>
    <w:rsid w:val="00BF15AF"/>
    <w:rsid w:val="00BF16DB"/>
    <w:rsid w:val="00BF308B"/>
    <w:rsid w:val="00BF34AF"/>
    <w:rsid w:val="00BF38F1"/>
    <w:rsid w:val="00BF3A97"/>
    <w:rsid w:val="00BF3CC0"/>
    <w:rsid w:val="00BF4338"/>
    <w:rsid w:val="00BF47D3"/>
    <w:rsid w:val="00BF4A7E"/>
    <w:rsid w:val="00BF4FA7"/>
    <w:rsid w:val="00BF6151"/>
    <w:rsid w:val="00BF6E4E"/>
    <w:rsid w:val="00BF7B9D"/>
    <w:rsid w:val="00BF7D88"/>
    <w:rsid w:val="00C00360"/>
    <w:rsid w:val="00C00375"/>
    <w:rsid w:val="00C007BC"/>
    <w:rsid w:val="00C00EFE"/>
    <w:rsid w:val="00C010B7"/>
    <w:rsid w:val="00C011EC"/>
    <w:rsid w:val="00C0168A"/>
    <w:rsid w:val="00C01AD7"/>
    <w:rsid w:val="00C01B72"/>
    <w:rsid w:val="00C025C8"/>
    <w:rsid w:val="00C02837"/>
    <w:rsid w:val="00C02E62"/>
    <w:rsid w:val="00C03B47"/>
    <w:rsid w:val="00C03E25"/>
    <w:rsid w:val="00C043CC"/>
    <w:rsid w:val="00C0494B"/>
    <w:rsid w:val="00C04F91"/>
    <w:rsid w:val="00C04FA6"/>
    <w:rsid w:val="00C05BA8"/>
    <w:rsid w:val="00C06005"/>
    <w:rsid w:val="00C06007"/>
    <w:rsid w:val="00C063E8"/>
    <w:rsid w:val="00C06500"/>
    <w:rsid w:val="00C0681C"/>
    <w:rsid w:val="00C06AD7"/>
    <w:rsid w:val="00C06FDF"/>
    <w:rsid w:val="00C070F1"/>
    <w:rsid w:val="00C07265"/>
    <w:rsid w:val="00C073DE"/>
    <w:rsid w:val="00C078A1"/>
    <w:rsid w:val="00C07F27"/>
    <w:rsid w:val="00C07FDD"/>
    <w:rsid w:val="00C10E35"/>
    <w:rsid w:val="00C11255"/>
    <w:rsid w:val="00C11421"/>
    <w:rsid w:val="00C11597"/>
    <w:rsid w:val="00C11AFC"/>
    <w:rsid w:val="00C11B80"/>
    <w:rsid w:val="00C12BFD"/>
    <w:rsid w:val="00C1369C"/>
    <w:rsid w:val="00C13746"/>
    <w:rsid w:val="00C13DE3"/>
    <w:rsid w:val="00C1401A"/>
    <w:rsid w:val="00C14085"/>
    <w:rsid w:val="00C1427B"/>
    <w:rsid w:val="00C142F9"/>
    <w:rsid w:val="00C151C5"/>
    <w:rsid w:val="00C155A2"/>
    <w:rsid w:val="00C15704"/>
    <w:rsid w:val="00C158EC"/>
    <w:rsid w:val="00C16003"/>
    <w:rsid w:val="00C16B56"/>
    <w:rsid w:val="00C16C93"/>
    <w:rsid w:val="00C17476"/>
    <w:rsid w:val="00C1796F"/>
    <w:rsid w:val="00C17D46"/>
    <w:rsid w:val="00C2040A"/>
    <w:rsid w:val="00C20DBA"/>
    <w:rsid w:val="00C21002"/>
    <w:rsid w:val="00C212C7"/>
    <w:rsid w:val="00C21415"/>
    <w:rsid w:val="00C215A7"/>
    <w:rsid w:val="00C21715"/>
    <w:rsid w:val="00C228CA"/>
    <w:rsid w:val="00C22911"/>
    <w:rsid w:val="00C22C18"/>
    <w:rsid w:val="00C22D05"/>
    <w:rsid w:val="00C22F7C"/>
    <w:rsid w:val="00C230BA"/>
    <w:rsid w:val="00C2456A"/>
    <w:rsid w:val="00C2472D"/>
    <w:rsid w:val="00C24A00"/>
    <w:rsid w:val="00C24B22"/>
    <w:rsid w:val="00C24EDC"/>
    <w:rsid w:val="00C25C0C"/>
    <w:rsid w:val="00C27112"/>
    <w:rsid w:val="00C272A3"/>
    <w:rsid w:val="00C27EFB"/>
    <w:rsid w:val="00C308D3"/>
    <w:rsid w:val="00C30C6C"/>
    <w:rsid w:val="00C31800"/>
    <w:rsid w:val="00C31D82"/>
    <w:rsid w:val="00C32241"/>
    <w:rsid w:val="00C326A5"/>
    <w:rsid w:val="00C326C7"/>
    <w:rsid w:val="00C330A9"/>
    <w:rsid w:val="00C338A4"/>
    <w:rsid w:val="00C33A30"/>
    <w:rsid w:val="00C33DA2"/>
    <w:rsid w:val="00C34F89"/>
    <w:rsid w:val="00C35791"/>
    <w:rsid w:val="00C35BCD"/>
    <w:rsid w:val="00C361BB"/>
    <w:rsid w:val="00C36328"/>
    <w:rsid w:val="00C36935"/>
    <w:rsid w:val="00C36B4F"/>
    <w:rsid w:val="00C37143"/>
    <w:rsid w:val="00C371DD"/>
    <w:rsid w:val="00C37428"/>
    <w:rsid w:val="00C3743E"/>
    <w:rsid w:val="00C37633"/>
    <w:rsid w:val="00C37673"/>
    <w:rsid w:val="00C37A19"/>
    <w:rsid w:val="00C40052"/>
    <w:rsid w:val="00C4015F"/>
    <w:rsid w:val="00C401B5"/>
    <w:rsid w:val="00C4136B"/>
    <w:rsid w:val="00C41C53"/>
    <w:rsid w:val="00C41D9E"/>
    <w:rsid w:val="00C423AF"/>
    <w:rsid w:val="00C42B6A"/>
    <w:rsid w:val="00C44775"/>
    <w:rsid w:val="00C44806"/>
    <w:rsid w:val="00C44B02"/>
    <w:rsid w:val="00C44B16"/>
    <w:rsid w:val="00C453E6"/>
    <w:rsid w:val="00C454A2"/>
    <w:rsid w:val="00C4593F"/>
    <w:rsid w:val="00C45F17"/>
    <w:rsid w:val="00C46863"/>
    <w:rsid w:val="00C469E9"/>
    <w:rsid w:val="00C46CAD"/>
    <w:rsid w:val="00C47717"/>
    <w:rsid w:val="00C501EC"/>
    <w:rsid w:val="00C50888"/>
    <w:rsid w:val="00C50C31"/>
    <w:rsid w:val="00C5103F"/>
    <w:rsid w:val="00C517E3"/>
    <w:rsid w:val="00C517E7"/>
    <w:rsid w:val="00C51AD8"/>
    <w:rsid w:val="00C52661"/>
    <w:rsid w:val="00C526E4"/>
    <w:rsid w:val="00C52913"/>
    <w:rsid w:val="00C52AF9"/>
    <w:rsid w:val="00C538AE"/>
    <w:rsid w:val="00C538FD"/>
    <w:rsid w:val="00C53C0C"/>
    <w:rsid w:val="00C53C36"/>
    <w:rsid w:val="00C540CA"/>
    <w:rsid w:val="00C541BC"/>
    <w:rsid w:val="00C54230"/>
    <w:rsid w:val="00C54231"/>
    <w:rsid w:val="00C5445F"/>
    <w:rsid w:val="00C54672"/>
    <w:rsid w:val="00C54B4D"/>
    <w:rsid w:val="00C54F30"/>
    <w:rsid w:val="00C55E6A"/>
    <w:rsid w:val="00C567B1"/>
    <w:rsid w:val="00C56A42"/>
    <w:rsid w:val="00C56D92"/>
    <w:rsid w:val="00C57ABD"/>
    <w:rsid w:val="00C57CE7"/>
    <w:rsid w:val="00C57FDD"/>
    <w:rsid w:val="00C6177F"/>
    <w:rsid w:val="00C61A0F"/>
    <w:rsid w:val="00C61CD9"/>
    <w:rsid w:val="00C61D00"/>
    <w:rsid w:val="00C61DA0"/>
    <w:rsid w:val="00C61E0C"/>
    <w:rsid w:val="00C62211"/>
    <w:rsid w:val="00C6244A"/>
    <w:rsid w:val="00C62770"/>
    <w:rsid w:val="00C62920"/>
    <w:rsid w:val="00C62DCD"/>
    <w:rsid w:val="00C62F84"/>
    <w:rsid w:val="00C63437"/>
    <w:rsid w:val="00C634C8"/>
    <w:rsid w:val="00C6387B"/>
    <w:rsid w:val="00C63F5B"/>
    <w:rsid w:val="00C645B3"/>
    <w:rsid w:val="00C650E5"/>
    <w:rsid w:val="00C6512F"/>
    <w:rsid w:val="00C65B01"/>
    <w:rsid w:val="00C660CF"/>
    <w:rsid w:val="00C66C55"/>
    <w:rsid w:val="00C66D84"/>
    <w:rsid w:val="00C67840"/>
    <w:rsid w:val="00C703E8"/>
    <w:rsid w:val="00C709FB"/>
    <w:rsid w:val="00C70B42"/>
    <w:rsid w:val="00C713C1"/>
    <w:rsid w:val="00C71434"/>
    <w:rsid w:val="00C71A5A"/>
    <w:rsid w:val="00C71E2D"/>
    <w:rsid w:val="00C7201C"/>
    <w:rsid w:val="00C73260"/>
    <w:rsid w:val="00C7331E"/>
    <w:rsid w:val="00C73AF3"/>
    <w:rsid w:val="00C73B88"/>
    <w:rsid w:val="00C745F3"/>
    <w:rsid w:val="00C74C49"/>
    <w:rsid w:val="00C75511"/>
    <w:rsid w:val="00C75759"/>
    <w:rsid w:val="00C75C82"/>
    <w:rsid w:val="00C75E5B"/>
    <w:rsid w:val="00C76055"/>
    <w:rsid w:val="00C762F7"/>
    <w:rsid w:val="00C7633C"/>
    <w:rsid w:val="00C76982"/>
    <w:rsid w:val="00C76A84"/>
    <w:rsid w:val="00C76BE2"/>
    <w:rsid w:val="00C76BE3"/>
    <w:rsid w:val="00C76D23"/>
    <w:rsid w:val="00C77237"/>
    <w:rsid w:val="00C778AD"/>
    <w:rsid w:val="00C779E3"/>
    <w:rsid w:val="00C8031E"/>
    <w:rsid w:val="00C8065E"/>
    <w:rsid w:val="00C80709"/>
    <w:rsid w:val="00C80901"/>
    <w:rsid w:val="00C80B13"/>
    <w:rsid w:val="00C80FF7"/>
    <w:rsid w:val="00C8122E"/>
    <w:rsid w:val="00C81493"/>
    <w:rsid w:val="00C814E4"/>
    <w:rsid w:val="00C817B7"/>
    <w:rsid w:val="00C81DA2"/>
    <w:rsid w:val="00C81F36"/>
    <w:rsid w:val="00C82597"/>
    <w:rsid w:val="00C82CD2"/>
    <w:rsid w:val="00C82F0C"/>
    <w:rsid w:val="00C833ED"/>
    <w:rsid w:val="00C835C2"/>
    <w:rsid w:val="00C83BB0"/>
    <w:rsid w:val="00C83D00"/>
    <w:rsid w:val="00C84070"/>
    <w:rsid w:val="00C84B1E"/>
    <w:rsid w:val="00C84CCE"/>
    <w:rsid w:val="00C850D7"/>
    <w:rsid w:val="00C85223"/>
    <w:rsid w:val="00C85ACD"/>
    <w:rsid w:val="00C86422"/>
    <w:rsid w:val="00C867A4"/>
    <w:rsid w:val="00C867B0"/>
    <w:rsid w:val="00C86999"/>
    <w:rsid w:val="00C869A2"/>
    <w:rsid w:val="00C870CB"/>
    <w:rsid w:val="00C87CE1"/>
    <w:rsid w:val="00C903AC"/>
    <w:rsid w:val="00C90A90"/>
    <w:rsid w:val="00C90B6C"/>
    <w:rsid w:val="00C90BC4"/>
    <w:rsid w:val="00C90D0D"/>
    <w:rsid w:val="00C910B5"/>
    <w:rsid w:val="00C91AFD"/>
    <w:rsid w:val="00C91D81"/>
    <w:rsid w:val="00C92680"/>
    <w:rsid w:val="00C92989"/>
    <w:rsid w:val="00C9306A"/>
    <w:rsid w:val="00C9313E"/>
    <w:rsid w:val="00C937B9"/>
    <w:rsid w:val="00C93AB6"/>
    <w:rsid w:val="00C93DF1"/>
    <w:rsid w:val="00C9445D"/>
    <w:rsid w:val="00C948EC"/>
    <w:rsid w:val="00C94C2C"/>
    <w:rsid w:val="00C952BC"/>
    <w:rsid w:val="00C95DEA"/>
    <w:rsid w:val="00C95F2B"/>
    <w:rsid w:val="00C96749"/>
    <w:rsid w:val="00C96B50"/>
    <w:rsid w:val="00C96BA3"/>
    <w:rsid w:val="00C96E62"/>
    <w:rsid w:val="00C97CC4"/>
    <w:rsid w:val="00CA0539"/>
    <w:rsid w:val="00CA055E"/>
    <w:rsid w:val="00CA0C4C"/>
    <w:rsid w:val="00CA10D9"/>
    <w:rsid w:val="00CA1168"/>
    <w:rsid w:val="00CA12B3"/>
    <w:rsid w:val="00CA13C9"/>
    <w:rsid w:val="00CA15DA"/>
    <w:rsid w:val="00CA1D47"/>
    <w:rsid w:val="00CA1F5E"/>
    <w:rsid w:val="00CA2068"/>
    <w:rsid w:val="00CA355E"/>
    <w:rsid w:val="00CA35EA"/>
    <w:rsid w:val="00CA399B"/>
    <w:rsid w:val="00CA3BC0"/>
    <w:rsid w:val="00CA3F07"/>
    <w:rsid w:val="00CA46BD"/>
    <w:rsid w:val="00CA5123"/>
    <w:rsid w:val="00CA5B7C"/>
    <w:rsid w:val="00CA5E47"/>
    <w:rsid w:val="00CA6158"/>
    <w:rsid w:val="00CA63DB"/>
    <w:rsid w:val="00CA6E0B"/>
    <w:rsid w:val="00CA6FB3"/>
    <w:rsid w:val="00CA7086"/>
    <w:rsid w:val="00CA71D0"/>
    <w:rsid w:val="00CA72DB"/>
    <w:rsid w:val="00CA7F38"/>
    <w:rsid w:val="00CB030C"/>
    <w:rsid w:val="00CB073E"/>
    <w:rsid w:val="00CB09E1"/>
    <w:rsid w:val="00CB0A03"/>
    <w:rsid w:val="00CB0C02"/>
    <w:rsid w:val="00CB1709"/>
    <w:rsid w:val="00CB1AEA"/>
    <w:rsid w:val="00CB2240"/>
    <w:rsid w:val="00CB25DC"/>
    <w:rsid w:val="00CB2617"/>
    <w:rsid w:val="00CB294D"/>
    <w:rsid w:val="00CB2D48"/>
    <w:rsid w:val="00CB32FF"/>
    <w:rsid w:val="00CB3452"/>
    <w:rsid w:val="00CB37BD"/>
    <w:rsid w:val="00CB3EEA"/>
    <w:rsid w:val="00CB3EF8"/>
    <w:rsid w:val="00CB430D"/>
    <w:rsid w:val="00CB43D4"/>
    <w:rsid w:val="00CB4B8D"/>
    <w:rsid w:val="00CB5EDC"/>
    <w:rsid w:val="00CB6465"/>
    <w:rsid w:val="00CB64BA"/>
    <w:rsid w:val="00CB6DF9"/>
    <w:rsid w:val="00CB6F0B"/>
    <w:rsid w:val="00CB766D"/>
    <w:rsid w:val="00CB78D6"/>
    <w:rsid w:val="00CC026E"/>
    <w:rsid w:val="00CC0777"/>
    <w:rsid w:val="00CC0943"/>
    <w:rsid w:val="00CC09B0"/>
    <w:rsid w:val="00CC0A85"/>
    <w:rsid w:val="00CC0A99"/>
    <w:rsid w:val="00CC0ACC"/>
    <w:rsid w:val="00CC0BB3"/>
    <w:rsid w:val="00CC0CBA"/>
    <w:rsid w:val="00CC1171"/>
    <w:rsid w:val="00CC17ED"/>
    <w:rsid w:val="00CC1BFD"/>
    <w:rsid w:val="00CC2DAC"/>
    <w:rsid w:val="00CC301C"/>
    <w:rsid w:val="00CC39C0"/>
    <w:rsid w:val="00CC4176"/>
    <w:rsid w:val="00CC4319"/>
    <w:rsid w:val="00CC4385"/>
    <w:rsid w:val="00CC4552"/>
    <w:rsid w:val="00CC464D"/>
    <w:rsid w:val="00CC49F3"/>
    <w:rsid w:val="00CC5CE5"/>
    <w:rsid w:val="00CC5DD1"/>
    <w:rsid w:val="00CC5FA3"/>
    <w:rsid w:val="00CC62CE"/>
    <w:rsid w:val="00CC70AF"/>
    <w:rsid w:val="00CC7158"/>
    <w:rsid w:val="00CC71D1"/>
    <w:rsid w:val="00CC72B1"/>
    <w:rsid w:val="00CC7A28"/>
    <w:rsid w:val="00CC7C70"/>
    <w:rsid w:val="00CC7D93"/>
    <w:rsid w:val="00CD011B"/>
    <w:rsid w:val="00CD0815"/>
    <w:rsid w:val="00CD18A6"/>
    <w:rsid w:val="00CD1A09"/>
    <w:rsid w:val="00CD1E1D"/>
    <w:rsid w:val="00CD1E4B"/>
    <w:rsid w:val="00CD2B1F"/>
    <w:rsid w:val="00CD2B5A"/>
    <w:rsid w:val="00CD310F"/>
    <w:rsid w:val="00CD3E0E"/>
    <w:rsid w:val="00CD3F27"/>
    <w:rsid w:val="00CD444B"/>
    <w:rsid w:val="00CD456A"/>
    <w:rsid w:val="00CD4E6D"/>
    <w:rsid w:val="00CD5768"/>
    <w:rsid w:val="00CD5799"/>
    <w:rsid w:val="00CD59BF"/>
    <w:rsid w:val="00CD5CC5"/>
    <w:rsid w:val="00CD6241"/>
    <w:rsid w:val="00CD7058"/>
    <w:rsid w:val="00CD772C"/>
    <w:rsid w:val="00CD7BE4"/>
    <w:rsid w:val="00CE0580"/>
    <w:rsid w:val="00CE119E"/>
    <w:rsid w:val="00CE1379"/>
    <w:rsid w:val="00CE148A"/>
    <w:rsid w:val="00CE16D4"/>
    <w:rsid w:val="00CE1B7A"/>
    <w:rsid w:val="00CE1F20"/>
    <w:rsid w:val="00CE2148"/>
    <w:rsid w:val="00CE3057"/>
    <w:rsid w:val="00CE368A"/>
    <w:rsid w:val="00CE41F0"/>
    <w:rsid w:val="00CE4E3D"/>
    <w:rsid w:val="00CE4F70"/>
    <w:rsid w:val="00CE5633"/>
    <w:rsid w:val="00CE571E"/>
    <w:rsid w:val="00CE5FFB"/>
    <w:rsid w:val="00CE6193"/>
    <w:rsid w:val="00CE68A8"/>
    <w:rsid w:val="00CE697C"/>
    <w:rsid w:val="00CE6D85"/>
    <w:rsid w:val="00CE74EF"/>
    <w:rsid w:val="00CE76D4"/>
    <w:rsid w:val="00CE7CA1"/>
    <w:rsid w:val="00CF014A"/>
    <w:rsid w:val="00CF083B"/>
    <w:rsid w:val="00CF0D2B"/>
    <w:rsid w:val="00CF1304"/>
    <w:rsid w:val="00CF1866"/>
    <w:rsid w:val="00CF18D1"/>
    <w:rsid w:val="00CF19A9"/>
    <w:rsid w:val="00CF23CE"/>
    <w:rsid w:val="00CF24FB"/>
    <w:rsid w:val="00CF2858"/>
    <w:rsid w:val="00CF29A5"/>
    <w:rsid w:val="00CF36DA"/>
    <w:rsid w:val="00CF36F6"/>
    <w:rsid w:val="00CF381F"/>
    <w:rsid w:val="00CF3A78"/>
    <w:rsid w:val="00CF3B33"/>
    <w:rsid w:val="00CF3DC5"/>
    <w:rsid w:val="00CF3F64"/>
    <w:rsid w:val="00CF47D2"/>
    <w:rsid w:val="00CF4B5F"/>
    <w:rsid w:val="00CF4E1B"/>
    <w:rsid w:val="00CF4F4B"/>
    <w:rsid w:val="00CF5DB5"/>
    <w:rsid w:val="00CF6433"/>
    <w:rsid w:val="00CF6802"/>
    <w:rsid w:val="00CF7214"/>
    <w:rsid w:val="00CF7D33"/>
    <w:rsid w:val="00CF7F37"/>
    <w:rsid w:val="00D0089F"/>
    <w:rsid w:val="00D00B8F"/>
    <w:rsid w:val="00D00BEE"/>
    <w:rsid w:val="00D00F27"/>
    <w:rsid w:val="00D01197"/>
    <w:rsid w:val="00D0153D"/>
    <w:rsid w:val="00D01580"/>
    <w:rsid w:val="00D018B7"/>
    <w:rsid w:val="00D01ACD"/>
    <w:rsid w:val="00D01C88"/>
    <w:rsid w:val="00D01D30"/>
    <w:rsid w:val="00D02D13"/>
    <w:rsid w:val="00D03D1C"/>
    <w:rsid w:val="00D03E8A"/>
    <w:rsid w:val="00D03F3D"/>
    <w:rsid w:val="00D045E8"/>
    <w:rsid w:val="00D04827"/>
    <w:rsid w:val="00D048BA"/>
    <w:rsid w:val="00D04B7F"/>
    <w:rsid w:val="00D04C4C"/>
    <w:rsid w:val="00D05254"/>
    <w:rsid w:val="00D0574E"/>
    <w:rsid w:val="00D05770"/>
    <w:rsid w:val="00D05780"/>
    <w:rsid w:val="00D05907"/>
    <w:rsid w:val="00D06049"/>
    <w:rsid w:val="00D06889"/>
    <w:rsid w:val="00D0714A"/>
    <w:rsid w:val="00D073A5"/>
    <w:rsid w:val="00D07718"/>
    <w:rsid w:val="00D07806"/>
    <w:rsid w:val="00D07D66"/>
    <w:rsid w:val="00D100DE"/>
    <w:rsid w:val="00D105A2"/>
    <w:rsid w:val="00D106BB"/>
    <w:rsid w:val="00D10DBA"/>
    <w:rsid w:val="00D11602"/>
    <w:rsid w:val="00D11AA2"/>
    <w:rsid w:val="00D11BA8"/>
    <w:rsid w:val="00D11C6E"/>
    <w:rsid w:val="00D11CE5"/>
    <w:rsid w:val="00D1213B"/>
    <w:rsid w:val="00D1228F"/>
    <w:rsid w:val="00D12B44"/>
    <w:rsid w:val="00D12CEA"/>
    <w:rsid w:val="00D13071"/>
    <w:rsid w:val="00D1336B"/>
    <w:rsid w:val="00D1352B"/>
    <w:rsid w:val="00D136E6"/>
    <w:rsid w:val="00D138DA"/>
    <w:rsid w:val="00D1395A"/>
    <w:rsid w:val="00D141DB"/>
    <w:rsid w:val="00D144C7"/>
    <w:rsid w:val="00D15642"/>
    <w:rsid w:val="00D158AA"/>
    <w:rsid w:val="00D161D8"/>
    <w:rsid w:val="00D16211"/>
    <w:rsid w:val="00D164AC"/>
    <w:rsid w:val="00D165BE"/>
    <w:rsid w:val="00D167DB"/>
    <w:rsid w:val="00D16BBB"/>
    <w:rsid w:val="00D16DAF"/>
    <w:rsid w:val="00D20398"/>
    <w:rsid w:val="00D20BEF"/>
    <w:rsid w:val="00D2152B"/>
    <w:rsid w:val="00D21790"/>
    <w:rsid w:val="00D21A32"/>
    <w:rsid w:val="00D21A72"/>
    <w:rsid w:val="00D21C98"/>
    <w:rsid w:val="00D224F0"/>
    <w:rsid w:val="00D22AF5"/>
    <w:rsid w:val="00D23448"/>
    <w:rsid w:val="00D2379E"/>
    <w:rsid w:val="00D249DC"/>
    <w:rsid w:val="00D24BCB"/>
    <w:rsid w:val="00D24FC1"/>
    <w:rsid w:val="00D2520E"/>
    <w:rsid w:val="00D2563E"/>
    <w:rsid w:val="00D25863"/>
    <w:rsid w:val="00D258F6"/>
    <w:rsid w:val="00D259D2"/>
    <w:rsid w:val="00D25C6E"/>
    <w:rsid w:val="00D25C73"/>
    <w:rsid w:val="00D26816"/>
    <w:rsid w:val="00D2766B"/>
    <w:rsid w:val="00D2770F"/>
    <w:rsid w:val="00D27833"/>
    <w:rsid w:val="00D2784D"/>
    <w:rsid w:val="00D27CBE"/>
    <w:rsid w:val="00D304D6"/>
    <w:rsid w:val="00D3066B"/>
    <w:rsid w:val="00D30D96"/>
    <w:rsid w:val="00D31170"/>
    <w:rsid w:val="00D31388"/>
    <w:rsid w:val="00D316C6"/>
    <w:rsid w:val="00D3188E"/>
    <w:rsid w:val="00D31C77"/>
    <w:rsid w:val="00D31F14"/>
    <w:rsid w:val="00D31F37"/>
    <w:rsid w:val="00D32EFD"/>
    <w:rsid w:val="00D32FA5"/>
    <w:rsid w:val="00D33636"/>
    <w:rsid w:val="00D33D0F"/>
    <w:rsid w:val="00D34135"/>
    <w:rsid w:val="00D34A83"/>
    <w:rsid w:val="00D35365"/>
    <w:rsid w:val="00D35764"/>
    <w:rsid w:val="00D3587C"/>
    <w:rsid w:val="00D364A2"/>
    <w:rsid w:val="00D365FC"/>
    <w:rsid w:val="00D36BA3"/>
    <w:rsid w:val="00D4023D"/>
    <w:rsid w:val="00D4073C"/>
    <w:rsid w:val="00D4084A"/>
    <w:rsid w:val="00D41101"/>
    <w:rsid w:val="00D4158F"/>
    <w:rsid w:val="00D41835"/>
    <w:rsid w:val="00D419E8"/>
    <w:rsid w:val="00D43916"/>
    <w:rsid w:val="00D43918"/>
    <w:rsid w:val="00D44493"/>
    <w:rsid w:val="00D447C6"/>
    <w:rsid w:val="00D45536"/>
    <w:rsid w:val="00D455B3"/>
    <w:rsid w:val="00D45B62"/>
    <w:rsid w:val="00D45FAF"/>
    <w:rsid w:val="00D46022"/>
    <w:rsid w:val="00D46D6C"/>
    <w:rsid w:val="00D46D84"/>
    <w:rsid w:val="00D470F9"/>
    <w:rsid w:val="00D47172"/>
    <w:rsid w:val="00D47D75"/>
    <w:rsid w:val="00D505AF"/>
    <w:rsid w:val="00D50CAD"/>
    <w:rsid w:val="00D51FEA"/>
    <w:rsid w:val="00D52DAB"/>
    <w:rsid w:val="00D53232"/>
    <w:rsid w:val="00D53E12"/>
    <w:rsid w:val="00D53FA0"/>
    <w:rsid w:val="00D54294"/>
    <w:rsid w:val="00D54623"/>
    <w:rsid w:val="00D54F3D"/>
    <w:rsid w:val="00D5578A"/>
    <w:rsid w:val="00D55921"/>
    <w:rsid w:val="00D55C3E"/>
    <w:rsid w:val="00D566C5"/>
    <w:rsid w:val="00D5670A"/>
    <w:rsid w:val="00D5697F"/>
    <w:rsid w:val="00D56A48"/>
    <w:rsid w:val="00D56A52"/>
    <w:rsid w:val="00D56A86"/>
    <w:rsid w:val="00D56EF2"/>
    <w:rsid w:val="00D5716D"/>
    <w:rsid w:val="00D571B8"/>
    <w:rsid w:val="00D576BF"/>
    <w:rsid w:val="00D57D31"/>
    <w:rsid w:val="00D57D4C"/>
    <w:rsid w:val="00D60002"/>
    <w:rsid w:val="00D60BFE"/>
    <w:rsid w:val="00D61058"/>
    <w:rsid w:val="00D613EE"/>
    <w:rsid w:val="00D614F7"/>
    <w:rsid w:val="00D617E6"/>
    <w:rsid w:val="00D62389"/>
    <w:rsid w:val="00D62449"/>
    <w:rsid w:val="00D62608"/>
    <w:rsid w:val="00D62741"/>
    <w:rsid w:val="00D62B8C"/>
    <w:rsid w:val="00D62BC2"/>
    <w:rsid w:val="00D62D89"/>
    <w:rsid w:val="00D62EF3"/>
    <w:rsid w:val="00D64366"/>
    <w:rsid w:val="00D646F0"/>
    <w:rsid w:val="00D64E3B"/>
    <w:rsid w:val="00D65E7A"/>
    <w:rsid w:val="00D663DB"/>
    <w:rsid w:val="00D66469"/>
    <w:rsid w:val="00D6692A"/>
    <w:rsid w:val="00D66DE5"/>
    <w:rsid w:val="00D670E3"/>
    <w:rsid w:val="00D672BE"/>
    <w:rsid w:val="00D67449"/>
    <w:rsid w:val="00D6744A"/>
    <w:rsid w:val="00D67621"/>
    <w:rsid w:val="00D67BDB"/>
    <w:rsid w:val="00D702D1"/>
    <w:rsid w:val="00D704BC"/>
    <w:rsid w:val="00D7089A"/>
    <w:rsid w:val="00D70A76"/>
    <w:rsid w:val="00D70A93"/>
    <w:rsid w:val="00D71A28"/>
    <w:rsid w:val="00D71D83"/>
    <w:rsid w:val="00D71FA5"/>
    <w:rsid w:val="00D71FC4"/>
    <w:rsid w:val="00D7233E"/>
    <w:rsid w:val="00D72426"/>
    <w:rsid w:val="00D724F5"/>
    <w:rsid w:val="00D72BAE"/>
    <w:rsid w:val="00D7356C"/>
    <w:rsid w:val="00D73A39"/>
    <w:rsid w:val="00D741F4"/>
    <w:rsid w:val="00D74A3C"/>
    <w:rsid w:val="00D7591F"/>
    <w:rsid w:val="00D75A8D"/>
    <w:rsid w:val="00D77304"/>
    <w:rsid w:val="00D77515"/>
    <w:rsid w:val="00D77961"/>
    <w:rsid w:val="00D8072A"/>
    <w:rsid w:val="00D8128B"/>
    <w:rsid w:val="00D81520"/>
    <w:rsid w:val="00D815E9"/>
    <w:rsid w:val="00D81866"/>
    <w:rsid w:val="00D81A4A"/>
    <w:rsid w:val="00D81F49"/>
    <w:rsid w:val="00D82E6D"/>
    <w:rsid w:val="00D83093"/>
    <w:rsid w:val="00D835B9"/>
    <w:rsid w:val="00D84468"/>
    <w:rsid w:val="00D8515B"/>
    <w:rsid w:val="00D85175"/>
    <w:rsid w:val="00D8612D"/>
    <w:rsid w:val="00D87075"/>
    <w:rsid w:val="00D8727B"/>
    <w:rsid w:val="00D8761E"/>
    <w:rsid w:val="00D87B2C"/>
    <w:rsid w:val="00D87BBB"/>
    <w:rsid w:val="00D90087"/>
    <w:rsid w:val="00D90322"/>
    <w:rsid w:val="00D90462"/>
    <w:rsid w:val="00D90538"/>
    <w:rsid w:val="00D90AF1"/>
    <w:rsid w:val="00D91148"/>
    <w:rsid w:val="00D91BF0"/>
    <w:rsid w:val="00D91EAA"/>
    <w:rsid w:val="00D925C2"/>
    <w:rsid w:val="00D935CD"/>
    <w:rsid w:val="00D93A55"/>
    <w:rsid w:val="00D93DC8"/>
    <w:rsid w:val="00D94197"/>
    <w:rsid w:val="00D957C6"/>
    <w:rsid w:val="00D961EF"/>
    <w:rsid w:val="00D96210"/>
    <w:rsid w:val="00D9689A"/>
    <w:rsid w:val="00D96A85"/>
    <w:rsid w:val="00D97608"/>
    <w:rsid w:val="00D97DD8"/>
    <w:rsid w:val="00DA01B4"/>
    <w:rsid w:val="00DA037F"/>
    <w:rsid w:val="00DA0CD5"/>
    <w:rsid w:val="00DA1492"/>
    <w:rsid w:val="00DA184E"/>
    <w:rsid w:val="00DA1C47"/>
    <w:rsid w:val="00DA2357"/>
    <w:rsid w:val="00DA23C3"/>
    <w:rsid w:val="00DA25FE"/>
    <w:rsid w:val="00DA26BC"/>
    <w:rsid w:val="00DA2784"/>
    <w:rsid w:val="00DA2B4E"/>
    <w:rsid w:val="00DA2B99"/>
    <w:rsid w:val="00DA4116"/>
    <w:rsid w:val="00DA43F2"/>
    <w:rsid w:val="00DA4ACF"/>
    <w:rsid w:val="00DA4BF0"/>
    <w:rsid w:val="00DA4EAB"/>
    <w:rsid w:val="00DA56EF"/>
    <w:rsid w:val="00DA5B4B"/>
    <w:rsid w:val="00DA5F7E"/>
    <w:rsid w:val="00DA5FDA"/>
    <w:rsid w:val="00DA6094"/>
    <w:rsid w:val="00DA6174"/>
    <w:rsid w:val="00DA6220"/>
    <w:rsid w:val="00DA6294"/>
    <w:rsid w:val="00DA643E"/>
    <w:rsid w:val="00DA65BA"/>
    <w:rsid w:val="00DA703A"/>
    <w:rsid w:val="00DA7B7F"/>
    <w:rsid w:val="00DA7CAE"/>
    <w:rsid w:val="00DB089E"/>
    <w:rsid w:val="00DB109A"/>
    <w:rsid w:val="00DB1BC3"/>
    <w:rsid w:val="00DB25A2"/>
    <w:rsid w:val="00DB2A33"/>
    <w:rsid w:val="00DB30EA"/>
    <w:rsid w:val="00DB34D0"/>
    <w:rsid w:val="00DB372A"/>
    <w:rsid w:val="00DB3906"/>
    <w:rsid w:val="00DB3C76"/>
    <w:rsid w:val="00DB3F41"/>
    <w:rsid w:val="00DB3F52"/>
    <w:rsid w:val="00DB4090"/>
    <w:rsid w:val="00DB4476"/>
    <w:rsid w:val="00DB479F"/>
    <w:rsid w:val="00DB4E40"/>
    <w:rsid w:val="00DB525B"/>
    <w:rsid w:val="00DB55B0"/>
    <w:rsid w:val="00DB5D29"/>
    <w:rsid w:val="00DB5DB3"/>
    <w:rsid w:val="00DB5F7B"/>
    <w:rsid w:val="00DB636D"/>
    <w:rsid w:val="00DB6539"/>
    <w:rsid w:val="00DB6567"/>
    <w:rsid w:val="00DB66FD"/>
    <w:rsid w:val="00DB6727"/>
    <w:rsid w:val="00DB7135"/>
    <w:rsid w:val="00DB78B3"/>
    <w:rsid w:val="00DC100B"/>
    <w:rsid w:val="00DC109D"/>
    <w:rsid w:val="00DC14F5"/>
    <w:rsid w:val="00DC24BC"/>
    <w:rsid w:val="00DC26C0"/>
    <w:rsid w:val="00DC3910"/>
    <w:rsid w:val="00DC3FFD"/>
    <w:rsid w:val="00DC52E1"/>
    <w:rsid w:val="00DC550C"/>
    <w:rsid w:val="00DC56A9"/>
    <w:rsid w:val="00DC5DDF"/>
    <w:rsid w:val="00DC6272"/>
    <w:rsid w:val="00DC7CBB"/>
    <w:rsid w:val="00DC7D5C"/>
    <w:rsid w:val="00DD01EF"/>
    <w:rsid w:val="00DD0625"/>
    <w:rsid w:val="00DD06E4"/>
    <w:rsid w:val="00DD13AE"/>
    <w:rsid w:val="00DD1485"/>
    <w:rsid w:val="00DD1613"/>
    <w:rsid w:val="00DD1A7B"/>
    <w:rsid w:val="00DD21AF"/>
    <w:rsid w:val="00DD22A7"/>
    <w:rsid w:val="00DD23D0"/>
    <w:rsid w:val="00DD2B57"/>
    <w:rsid w:val="00DD410E"/>
    <w:rsid w:val="00DD4233"/>
    <w:rsid w:val="00DD4842"/>
    <w:rsid w:val="00DD4926"/>
    <w:rsid w:val="00DD4E4E"/>
    <w:rsid w:val="00DD4E60"/>
    <w:rsid w:val="00DD505C"/>
    <w:rsid w:val="00DD5444"/>
    <w:rsid w:val="00DD5718"/>
    <w:rsid w:val="00DD5BA4"/>
    <w:rsid w:val="00DD6E54"/>
    <w:rsid w:val="00DD7537"/>
    <w:rsid w:val="00DD7CA7"/>
    <w:rsid w:val="00DD7F1C"/>
    <w:rsid w:val="00DE04A1"/>
    <w:rsid w:val="00DE0701"/>
    <w:rsid w:val="00DE0789"/>
    <w:rsid w:val="00DE07E3"/>
    <w:rsid w:val="00DE1308"/>
    <w:rsid w:val="00DE1390"/>
    <w:rsid w:val="00DE180A"/>
    <w:rsid w:val="00DE1F4B"/>
    <w:rsid w:val="00DE21AB"/>
    <w:rsid w:val="00DE29DE"/>
    <w:rsid w:val="00DE2D4B"/>
    <w:rsid w:val="00DE2D4E"/>
    <w:rsid w:val="00DE3049"/>
    <w:rsid w:val="00DE3A28"/>
    <w:rsid w:val="00DE3A4F"/>
    <w:rsid w:val="00DE500B"/>
    <w:rsid w:val="00DE55E1"/>
    <w:rsid w:val="00DE5872"/>
    <w:rsid w:val="00DE630F"/>
    <w:rsid w:val="00DE65F8"/>
    <w:rsid w:val="00DE6838"/>
    <w:rsid w:val="00DE6CED"/>
    <w:rsid w:val="00DE70BE"/>
    <w:rsid w:val="00DE7471"/>
    <w:rsid w:val="00DE78A4"/>
    <w:rsid w:val="00DF0118"/>
    <w:rsid w:val="00DF0B7F"/>
    <w:rsid w:val="00DF0F78"/>
    <w:rsid w:val="00DF15B9"/>
    <w:rsid w:val="00DF1C4F"/>
    <w:rsid w:val="00DF21A4"/>
    <w:rsid w:val="00DF22BF"/>
    <w:rsid w:val="00DF254A"/>
    <w:rsid w:val="00DF27E6"/>
    <w:rsid w:val="00DF3316"/>
    <w:rsid w:val="00DF3615"/>
    <w:rsid w:val="00DF3A13"/>
    <w:rsid w:val="00DF41A0"/>
    <w:rsid w:val="00DF45A4"/>
    <w:rsid w:val="00DF47C8"/>
    <w:rsid w:val="00DF4CB0"/>
    <w:rsid w:val="00DF4DE9"/>
    <w:rsid w:val="00DF5580"/>
    <w:rsid w:val="00DF573E"/>
    <w:rsid w:val="00DF57EF"/>
    <w:rsid w:val="00DF6310"/>
    <w:rsid w:val="00DF63A9"/>
    <w:rsid w:val="00DF6571"/>
    <w:rsid w:val="00DF6A34"/>
    <w:rsid w:val="00E00E1E"/>
    <w:rsid w:val="00E018A0"/>
    <w:rsid w:val="00E01BA2"/>
    <w:rsid w:val="00E01EA7"/>
    <w:rsid w:val="00E0271D"/>
    <w:rsid w:val="00E02A30"/>
    <w:rsid w:val="00E02DE3"/>
    <w:rsid w:val="00E0307C"/>
    <w:rsid w:val="00E038EB"/>
    <w:rsid w:val="00E03D1F"/>
    <w:rsid w:val="00E0407D"/>
    <w:rsid w:val="00E045F9"/>
    <w:rsid w:val="00E046AD"/>
    <w:rsid w:val="00E04B3B"/>
    <w:rsid w:val="00E04E40"/>
    <w:rsid w:val="00E04F46"/>
    <w:rsid w:val="00E050F0"/>
    <w:rsid w:val="00E052AD"/>
    <w:rsid w:val="00E054C2"/>
    <w:rsid w:val="00E05B9B"/>
    <w:rsid w:val="00E05E8A"/>
    <w:rsid w:val="00E06099"/>
    <w:rsid w:val="00E065DA"/>
    <w:rsid w:val="00E066C4"/>
    <w:rsid w:val="00E067D7"/>
    <w:rsid w:val="00E06A7E"/>
    <w:rsid w:val="00E06D5A"/>
    <w:rsid w:val="00E07506"/>
    <w:rsid w:val="00E077EE"/>
    <w:rsid w:val="00E07F3B"/>
    <w:rsid w:val="00E10338"/>
    <w:rsid w:val="00E103B2"/>
    <w:rsid w:val="00E10710"/>
    <w:rsid w:val="00E10C7D"/>
    <w:rsid w:val="00E117A6"/>
    <w:rsid w:val="00E119DD"/>
    <w:rsid w:val="00E125AF"/>
    <w:rsid w:val="00E1279B"/>
    <w:rsid w:val="00E129BC"/>
    <w:rsid w:val="00E12C40"/>
    <w:rsid w:val="00E12DA5"/>
    <w:rsid w:val="00E130CE"/>
    <w:rsid w:val="00E1321D"/>
    <w:rsid w:val="00E13FC5"/>
    <w:rsid w:val="00E13FE2"/>
    <w:rsid w:val="00E14A6A"/>
    <w:rsid w:val="00E15079"/>
    <w:rsid w:val="00E15495"/>
    <w:rsid w:val="00E15836"/>
    <w:rsid w:val="00E165DE"/>
    <w:rsid w:val="00E16A29"/>
    <w:rsid w:val="00E16AC6"/>
    <w:rsid w:val="00E16CC6"/>
    <w:rsid w:val="00E16EC3"/>
    <w:rsid w:val="00E17476"/>
    <w:rsid w:val="00E2031A"/>
    <w:rsid w:val="00E204EE"/>
    <w:rsid w:val="00E2218E"/>
    <w:rsid w:val="00E2282F"/>
    <w:rsid w:val="00E22F19"/>
    <w:rsid w:val="00E2324B"/>
    <w:rsid w:val="00E2380E"/>
    <w:rsid w:val="00E238E2"/>
    <w:rsid w:val="00E23BEB"/>
    <w:rsid w:val="00E23D23"/>
    <w:rsid w:val="00E23E27"/>
    <w:rsid w:val="00E24C2E"/>
    <w:rsid w:val="00E24ED4"/>
    <w:rsid w:val="00E25393"/>
    <w:rsid w:val="00E258AC"/>
    <w:rsid w:val="00E258B1"/>
    <w:rsid w:val="00E25DE2"/>
    <w:rsid w:val="00E261FC"/>
    <w:rsid w:val="00E26213"/>
    <w:rsid w:val="00E263BE"/>
    <w:rsid w:val="00E27CD3"/>
    <w:rsid w:val="00E27D2D"/>
    <w:rsid w:val="00E30146"/>
    <w:rsid w:val="00E30E7F"/>
    <w:rsid w:val="00E30EB0"/>
    <w:rsid w:val="00E3187E"/>
    <w:rsid w:val="00E318F2"/>
    <w:rsid w:val="00E31AB7"/>
    <w:rsid w:val="00E32BDB"/>
    <w:rsid w:val="00E32C8D"/>
    <w:rsid w:val="00E333E2"/>
    <w:rsid w:val="00E334D5"/>
    <w:rsid w:val="00E33727"/>
    <w:rsid w:val="00E33C96"/>
    <w:rsid w:val="00E34C6A"/>
    <w:rsid w:val="00E34E62"/>
    <w:rsid w:val="00E3547E"/>
    <w:rsid w:val="00E355C4"/>
    <w:rsid w:val="00E35CB3"/>
    <w:rsid w:val="00E362A9"/>
    <w:rsid w:val="00E3678E"/>
    <w:rsid w:val="00E36A82"/>
    <w:rsid w:val="00E36DBF"/>
    <w:rsid w:val="00E36F8B"/>
    <w:rsid w:val="00E374FB"/>
    <w:rsid w:val="00E3777B"/>
    <w:rsid w:val="00E37DE6"/>
    <w:rsid w:val="00E40E4F"/>
    <w:rsid w:val="00E4133B"/>
    <w:rsid w:val="00E4158F"/>
    <w:rsid w:val="00E41B14"/>
    <w:rsid w:val="00E41D03"/>
    <w:rsid w:val="00E42602"/>
    <w:rsid w:val="00E43E7D"/>
    <w:rsid w:val="00E43ED2"/>
    <w:rsid w:val="00E449A6"/>
    <w:rsid w:val="00E454A6"/>
    <w:rsid w:val="00E45776"/>
    <w:rsid w:val="00E462B0"/>
    <w:rsid w:val="00E462DD"/>
    <w:rsid w:val="00E46799"/>
    <w:rsid w:val="00E46BAC"/>
    <w:rsid w:val="00E46E67"/>
    <w:rsid w:val="00E46EFE"/>
    <w:rsid w:val="00E47906"/>
    <w:rsid w:val="00E50278"/>
    <w:rsid w:val="00E50933"/>
    <w:rsid w:val="00E50B81"/>
    <w:rsid w:val="00E5147C"/>
    <w:rsid w:val="00E51C6B"/>
    <w:rsid w:val="00E523C5"/>
    <w:rsid w:val="00E52580"/>
    <w:rsid w:val="00E52B69"/>
    <w:rsid w:val="00E52C9C"/>
    <w:rsid w:val="00E52D6F"/>
    <w:rsid w:val="00E53149"/>
    <w:rsid w:val="00E5314E"/>
    <w:rsid w:val="00E53D97"/>
    <w:rsid w:val="00E53EA8"/>
    <w:rsid w:val="00E54C49"/>
    <w:rsid w:val="00E55D18"/>
    <w:rsid w:val="00E55D69"/>
    <w:rsid w:val="00E56273"/>
    <w:rsid w:val="00E56274"/>
    <w:rsid w:val="00E569AF"/>
    <w:rsid w:val="00E56C5F"/>
    <w:rsid w:val="00E57130"/>
    <w:rsid w:val="00E572B8"/>
    <w:rsid w:val="00E576BA"/>
    <w:rsid w:val="00E579D0"/>
    <w:rsid w:val="00E57A4E"/>
    <w:rsid w:val="00E57BA3"/>
    <w:rsid w:val="00E60109"/>
    <w:rsid w:val="00E620AE"/>
    <w:rsid w:val="00E62196"/>
    <w:rsid w:val="00E62943"/>
    <w:rsid w:val="00E62B48"/>
    <w:rsid w:val="00E632A3"/>
    <w:rsid w:val="00E63507"/>
    <w:rsid w:val="00E63A20"/>
    <w:rsid w:val="00E63CFE"/>
    <w:rsid w:val="00E64341"/>
    <w:rsid w:val="00E644BD"/>
    <w:rsid w:val="00E6459C"/>
    <w:rsid w:val="00E6572E"/>
    <w:rsid w:val="00E65D5B"/>
    <w:rsid w:val="00E661C7"/>
    <w:rsid w:val="00E66A74"/>
    <w:rsid w:val="00E6753D"/>
    <w:rsid w:val="00E67F68"/>
    <w:rsid w:val="00E67F7B"/>
    <w:rsid w:val="00E67FFE"/>
    <w:rsid w:val="00E706C6"/>
    <w:rsid w:val="00E7192C"/>
    <w:rsid w:val="00E71C77"/>
    <w:rsid w:val="00E72A35"/>
    <w:rsid w:val="00E73254"/>
    <w:rsid w:val="00E7336C"/>
    <w:rsid w:val="00E738FD"/>
    <w:rsid w:val="00E73BB1"/>
    <w:rsid w:val="00E73D55"/>
    <w:rsid w:val="00E74795"/>
    <w:rsid w:val="00E74CF9"/>
    <w:rsid w:val="00E74D9B"/>
    <w:rsid w:val="00E7518B"/>
    <w:rsid w:val="00E756CB"/>
    <w:rsid w:val="00E76411"/>
    <w:rsid w:val="00E769AC"/>
    <w:rsid w:val="00E76AD8"/>
    <w:rsid w:val="00E76C1E"/>
    <w:rsid w:val="00E77478"/>
    <w:rsid w:val="00E77B5D"/>
    <w:rsid w:val="00E80075"/>
    <w:rsid w:val="00E80C1A"/>
    <w:rsid w:val="00E80CB8"/>
    <w:rsid w:val="00E80DF0"/>
    <w:rsid w:val="00E8168A"/>
    <w:rsid w:val="00E81B17"/>
    <w:rsid w:val="00E81E1F"/>
    <w:rsid w:val="00E823CC"/>
    <w:rsid w:val="00E82811"/>
    <w:rsid w:val="00E82A9D"/>
    <w:rsid w:val="00E82C91"/>
    <w:rsid w:val="00E830C5"/>
    <w:rsid w:val="00E8316A"/>
    <w:rsid w:val="00E8325F"/>
    <w:rsid w:val="00E83582"/>
    <w:rsid w:val="00E835BA"/>
    <w:rsid w:val="00E836EB"/>
    <w:rsid w:val="00E8391E"/>
    <w:rsid w:val="00E83D5F"/>
    <w:rsid w:val="00E83E29"/>
    <w:rsid w:val="00E84602"/>
    <w:rsid w:val="00E85032"/>
    <w:rsid w:val="00E8575E"/>
    <w:rsid w:val="00E85A66"/>
    <w:rsid w:val="00E85B42"/>
    <w:rsid w:val="00E85C2C"/>
    <w:rsid w:val="00E85CA6"/>
    <w:rsid w:val="00E862ED"/>
    <w:rsid w:val="00E863AD"/>
    <w:rsid w:val="00E863E3"/>
    <w:rsid w:val="00E8643E"/>
    <w:rsid w:val="00E86B6C"/>
    <w:rsid w:val="00E86C9D"/>
    <w:rsid w:val="00E87055"/>
    <w:rsid w:val="00E87097"/>
    <w:rsid w:val="00E878C1"/>
    <w:rsid w:val="00E879FF"/>
    <w:rsid w:val="00E87B61"/>
    <w:rsid w:val="00E904B5"/>
    <w:rsid w:val="00E904C8"/>
    <w:rsid w:val="00E906AF"/>
    <w:rsid w:val="00E90CA4"/>
    <w:rsid w:val="00E90CF7"/>
    <w:rsid w:val="00E91146"/>
    <w:rsid w:val="00E91233"/>
    <w:rsid w:val="00E9141E"/>
    <w:rsid w:val="00E917DF"/>
    <w:rsid w:val="00E9232F"/>
    <w:rsid w:val="00E9233B"/>
    <w:rsid w:val="00E92449"/>
    <w:rsid w:val="00E92557"/>
    <w:rsid w:val="00E92E2C"/>
    <w:rsid w:val="00E937A8"/>
    <w:rsid w:val="00E941D2"/>
    <w:rsid w:val="00E94368"/>
    <w:rsid w:val="00E944FF"/>
    <w:rsid w:val="00E947B4"/>
    <w:rsid w:val="00E94970"/>
    <w:rsid w:val="00E94D50"/>
    <w:rsid w:val="00E94F64"/>
    <w:rsid w:val="00E96452"/>
    <w:rsid w:val="00E96710"/>
    <w:rsid w:val="00E96D93"/>
    <w:rsid w:val="00E96EE0"/>
    <w:rsid w:val="00E977B5"/>
    <w:rsid w:val="00E97B38"/>
    <w:rsid w:val="00E97DC2"/>
    <w:rsid w:val="00E97E5C"/>
    <w:rsid w:val="00E97F82"/>
    <w:rsid w:val="00EA005D"/>
    <w:rsid w:val="00EA0675"/>
    <w:rsid w:val="00EA0928"/>
    <w:rsid w:val="00EA0D6A"/>
    <w:rsid w:val="00EA0F85"/>
    <w:rsid w:val="00EA102E"/>
    <w:rsid w:val="00EA1332"/>
    <w:rsid w:val="00EA15BC"/>
    <w:rsid w:val="00EA1735"/>
    <w:rsid w:val="00EA2802"/>
    <w:rsid w:val="00EA2F97"/>
    <w:rsid w:val="00EA308C"/>
    <w:rsid w:val="00EA349E"/>
    <w:rsid w:val="00EA3723"/>
    <w:rsid w:val="00EA3918"/>
    <w:rsid w:val="00EA3A6C"/>
    <w:rsid w:val="00EA3ABD"/>
    <w:rsid w:val="00EA3AE8"/>
    <w:rsid w:val="00EA3B80"/>
    <w:rsid w:val="00EA3C9D"/>
    <w:rsid w:val="00EA472E"/>
    <w:rsid w:val="00EA48C8"/>
    <w:rsid w:val="00EA4960"/>
    <w:rsid w:val="00EA5F60"/>
    <w:rsid w:val="00EA60E6"/>
    <w:rsid w:val="00EA610E"/>
    <w:rsid w:val="00EA639C"/>
    <w:rsid w:val="00EA6726"/>
    <w:rsid w:val="00EA6B92"/>
    <w:rsid w:val="00EA700A"/>
    <w:rsid w:val="00EA779F"/>
    <w:rsid w:val="00EA7A4B"/>
    <w:rsid w:val="00EA7D78"/>
    <w:rsid w:val="00EB04D9"/>
    <w:rsid w:val="00EB0611"/>
    <w:rsid w:val="00EB08F0"/>
    <w:rsid w:val="00EB11AF"/>
    <w:rsid w:val="00EB211D"/>
    <w:rsid w:val="00EB23A3"/>
    <w:rsid w:val="00EB2445"/>
    <w:rsid w:val="00EB2A50"/>
    <w:rsid w:val="00EB3BF7"/>
    <w:rsid w:val="00EB3CD3"/>
    <w:rsid w:val="00EB405A"/>
    <w:rsid w:val="00EB4941"/>
    <w:rsid w:val="00EB4EDC"/>
    <w:rsid w:val="00EB53D3"/>
    <w:rsid w:val="00EB5B28"/>
    <w:rsid w:val="00EB5B79"/>
    <w:rsid w:val="00EB6E70"/>
    <w:rsid w:val="00EB7287"/>
    <w:rsid w:val="00EB75CA"/>
    <w:rsid w:val="00EC021F"/>
    <w:rsid w:val="00EC060A"/>
    <w:rsid w:val="00EC1045"/>
    <w:rsid w:val="00EC189C"/>
    <w:rsid w:val="00EC2500"/>
    <w:rsid w:val="00EC28F6"/>
    <w:rsid w:val="00EC340A"/>
    <w:rsid w:val="00EC348B"/>
    <w:rsid w:val="00EC3510"/>
    <w:rsid w:val="00EC353E"/>
    <w:rsid w:val="00EC41F6"/>
    <w:rsid w:val="00EC49FF"/>
    <w:rsid w:val="00EC4BDC"/>
    <w:rsid w:val="00EC53B2"/>
    <w:rsid w:val="00EC591A"/>
    <w:rsid w:val="00EC601F"/>
    <w:rsid w:val="00EC696C"/>
    <w:rsid w:val="00EC6B78"/>
    <w:rsid w:val="00EC6C6D"/>
    <w:rsid w:val="00ED0DB2"/>
    <w:rsid w:val="00ED0E2F"/>
    <w:rsid w:val="00ED1269"/>
    <w:rsid w:val="00ED1D04"/>
    <w:rsid w:val="00ED23C5"/>
    <w:rsid w:val="00ED270F"/>
    <w:rsid w:val="00ED2FEC"/>
    <w:rsid w:val="00ED3115"/>
    <w:rsid w:val="00ED31B6"/>
    <w:rsid w:val="00ED34AA"/>
    <w:rsid w:val="00ED34C9"/>
    <w:rsid w:val="00ED4153"/>
    <w:rsid w:val="00ED4482"/>
    <w:rsid w:val="00ED449D"/>
    <w:rsid w:val="00ED499F"/>
    <w:rsid w:val="00ED4AC6"/>
    <w:rsid w:val="00ED562D"/>
    <w:rsid w:val="00ED5656"/>
    <w:rsid w:val="00ED57B8"/>
    <w:rsid w:val="00ED59F4"/>
    <w:rsid w:val="00ED6F61"/>
    <w:rsid w:val="00ED702F"/>
    <w:rsid w:val="00ED71C8"/>
    <w:rsid w:val="00ED73E4"/>
    <w:rsid w:val="00ED769C"/>
    <w:rsid w:val="00ED770E"/>
    <w:rsid w:val="00ED78B6"/>
    <w:rsid w:val="00ED7C42"/>
    <w:rsid w:val="00ED7ED6"/>
    <w:rsid w:val="00EE00DC"/>
    <w:rsid w:val="00EE0F09"/>
    <w:rsid w:val="00EE0FB1"/>
    <w:rsid w:val="00EE1154"/>
    <w:rsid w:val="00EE149E"/>
    <w:rsid w:val="00EE174B"/>
    <w:rsid w:val="00EE1CC3"/>
    <w:rsid w:val="00EE20F7"/>
    <w:rsid w:val="00EE2576"/>
    <w:rsid w:val="00EE2791"/>
    <w:rsid w:val="00EE28F7"/>
    <w:rsid w:val="00EE2C88"/>
    <w:rsid w:val="00EE2F68"/>
    <w:rsid w:val="00EE3756"/>
    <w:rsid w:val="00EE39D8"/>
    <w:rsid w:val="00EE3CAA"/>
    <w:rsid w:val="00EE4B21"/>
    <w:rsid w:val="00EE50E3"/>
    <w:rsid w:val="00EE5B98"/>
    <w:rsid w:val="00EE7001"/>
    <w:rsid w:val="00EE7B36"/>
    <w:rsid w:val="00EF0027"/>
    <w:rsid w:val="00EF05F3"/>
    <w:rsid w:val="00EF0A6B"/>
    <w:rsid w:val="00EF0E6F"/>
    <w:rsid w:val="00EF0FD0"/>
    <w:rsid w:val="00EF31DA"/>
    <w:rsid w:val="00EF338D"/>
    <w:rsid w:val="00EF3EBF"/>
    <w:rsid w:val="00EF426F"/>
    <w:rsid w:val="00EF4C9B"/>
    <w:rsid w:val="00EF4FA2"/>
    <w:rsid w:val="00EF5454"/>
    <w:rsid w:val="00EF5849"/>
    <w:rsid w:val="00EF608D"/>
    <w:rsid w:val="00EF63F3"/>
    <w:rsid w:val="00EF6418"/>
    <w:rsid w:val="00EF6618"/>
    <w:rsid w:val="00EF69CA"/>
    <w:rsid w:val="00EF6B0D"/>
    <w:rsid w:val="00EF7418"/>
    <w:rsid w:val="00EF777E"/>
    <w:rsid w:val="00EF7B59"/>
    <w:rsid w:val="00F0000E"/>
    <w:rsid w:val="00F002DD"/>
    <w:rsid w:val="00F00986"/>
    <w:rsid w:val="00F009E8"/>
    <w:rsid w:val="00F00E22"/>
    <w:rsid w:val="00F018D1"/>
    <w:rsid w:val="00F01AD8"/>
    <w:rsid w:val="00F01B0D"/>
    <w:rsid w:val="00F01F6F"/>
    <w:rsid w:val="00F023DF"/>
    <w:rsid w:val="00F02489"/>
    <w:rsid w:val="00F02E00"/>
    <w:rsid w:val="00F02E4A"/>
    <w:rsid w:val="00F0385E"/>
    <w:rsid w:val="00F03E13"/>
    <w:rsid w:val="00F056DC"/>
    <w:rsid w:val="00F05CA5"/>
    <w:rsid w:val="00F0628C"/>
    <w:rsid w:val="00F06C9A"/>
    <w:rsid w:val="00F07AF4"/>
    <w:rsid w:val="00F07D12"/>
    <w:rsid w:val="00F115B8"/>
    <w:rsid w:val="00F11A5D"/>
    <w:rsid w:val="00F11DAF"/>
    <w:rsid w:val="00F11E32"/>
    <w:rsid w:val="00F12B4D"/>
    <w:rsid w:val="00F12D37"/>
    <w:rsid w:val="00F12DE7"/>
    <w:rsid w:val="00F14C3E"/>
    <w:rsid w:val="00F14E4A"/>
    <w:rsid w:val="00F1522A"/>
    <w:rsid w:val="00F15716"/>
    <w:rsid w:val="00F1615F"/>
    <w:rsid w:val="00F167FA"/>
    <w:rsid w:val="00F16E6A"/>
    <w:rsid w:val="00F1752C"/>
    <w:rsid w:val="00F17A93"/>
    <w:rsid w:val="00F17EC9"/>
    <w:rsid w:val="00F20639"/>
    <w:rsid w:val="00F208AD"/>
    <w:rsid w:val="00F20E32"/>
    <w:rsid w:val="00F21039"/>
    <w:rsid w:val="00F2193E"/>
    <w:rsid w:val="00F21BAB"/>
    <w:rsid w:val="00F223BE"/>
    <w:rsid w:val="00F22C8E"/>
    <w:rsid w:val="00F22E34"/>
    <w:rsid w:val="00F23904"/>
    <w:rsid w:val="00F23C32"/>
    <w:rsid w:val="00F2468E"/>
    <w:rsid w:val="00F25BC8"/>
    <w:rsid w:val="00F2604B"/>
    <w:rsid w:val="00F26F31"/>
    <w:rsid w:val="00F276B7"/>
    <w:rsid w:val="00F305DD"/>
    <w:rsid w:val="00F30E11"/>
    <w:rsid w:val="00F319DD"/>
    <w:rsid w:val="00F31C48"/>
    <w:rsid w:val="00F3209A"/>
    <w:rsid w:val="00F321AF"/>
    <w:rsid w:val="00F322A4"/>
    <w:rsid w:val="00F32442"/>
    <w:rsid w:val="00F32D7F"/>
    <w:rsid w:val="00F33075"/>
    <w:rsid w:val="00F330E7"/>
    <w:rsid w:val="00F3315F"/>
    <w:rsid w:val="00F33308"/>
    <w:rsid w:val="00F333BC"/>
    <w:rsid w:val="00F33738"/>
    <w:rsid w:val="00F33BF5"/>
    <w:rsid w:val="00F34785"/>
    <w:rsid w:val="00F34DBA"/>
    <w:rsid w:val="00F34DF3"/>
    <w:rsid w:val="00F3502B"/>
    <w:rsid w:val="00F3569E"/>
    <w:rsid w:val="00F35AFB"/>
    <w:rsid w:val="00F3615D"/>
    <w:rsid w:val="00F36600"/>
    <w:rsid w:val="00F3665C"/>
    <w:rsid w:val="00F36B11"/>
    <w:rsid w:val="00F36B52"/>
    <w:rsid w:val="00F36D3C"/>
    <w:rsid w:val="00F374DF"/>
    <w:rsid w:val="00F37BFA"/>
    <w:rsid w:val="00F37FAD"/>
    <w:rsid w:val="00F37FC3"/>
    <w:rsid w:val="00F40526"/>
    <w:rsid w:val="00F41355"/>
    <w:rsid w:val="00F414F6"/>
    <w:rsid w:val="00F41778"/>
    <w:rsid w:val="00F41A30"/>
    <w:rsid w:val="00F41A6C"/>
    <w:rsid w:val="00F41E4D"/>
    <w:rsid w:val="00F41E78"/>
    <w:rsid w:val="00F420EF"/>
    <w:rsid w:val="00F4237F"/>
    <w:rsid w:val="00F42410"/>
    <w:rsid w:val="00F42489"/>
    <w:rsid w:val="00F42C4D"/>
    <w:rsid w:val="00F42D1C"/>
    <w:rsid w:val="00F42DA9"/>
    <w:rsid w:val="00F42DEC"/>
    <w:rsid w:val="00F42E6D"/>
    <w:rsid w:val="00F43307"/>
    <w:rsid w:val="00F43375"/>
    <w:rsid w:val="00F4362C"/>
    <w:rsid w:val="00F4420A"/>
    <w:rsid w:val="00F4420E"/>
    <w:rsid w:val="00F44487"/>
    <w:rsid w:val="00F444D3"/>
    <w:rsid w:val="00F44739"/>
    <w:rsid w:val="00F44C50"/>
    <w:rsid w:val="00F44F05"/>
    <w:rsid w:val="00F455FD"/>
    <w:rsid w:val="00F45893"/>
    <w:rsid w:val="00F45975"/>
    <w:rsid w:val="00F461C4"/>
    <w:rsid w:val="00F4656D"/>
    <w:rsid w:val="00F4726C"/>
    <w:rsid w:val="00F47BE2"/>
    <w:rsid w:val="00F5029C"/>
    <w:rsid w:val="00F50418"/>
    <w:rsid w:val="00F51456"/>
    <w:rsid w:val="00F51DC2"/>
    <w:rsid w:val="00F5206A"/>
    <w:rsid w:val="00F53043"/>
    <w:rsid w:val="00F53B19"/>
    <w:rsid w:val="00F5454C"/>
    <w:rsid w:val="00F5483F"/>
    <w:rsid w:val="00F54850"/>
    <w:rsid w:val="00F5526C"/>
    <w:rsid w:val="00F55AE4"/>
    <w:rsid w:val="00F56063"/>
    <w:rsid w:val="00F563B2"/>
    <w:rsid w:val="00F5664A"/>
    <w:rsid w:val="00F5704E"/>
    <w:rsid w:val="00F57161"/>
    <w:rsid w:val="00F57A64"/>
    <w:rsid w:val="00F57AFB"/>
    <w:rsid w:val="00F57F1B"/>
    <w:rsid w:val="00F57F37"/>
    <w:rsid w:val="00F57F59"/>
    <w:rsid w:val="00F6054C"/>
    <w:rsid w:val="00F60836"/>
    <w:rsid w:val="00F61CD9"/>
    <w:rsid w:val="00F6206C"/>
    <w:rsid w:val="00F620DA"/>
    <w:rsid w:val="00F6296B"/>
    <w:rsid w:val="00F62F9B"/>
    <w:rsid w:val="00F630B5"/>
    <w:rsid w:val="00F63872"/>
    <w:rsid w:val="00F6390D"/>
    <w:rsid w:val="00F64468"/>
    <w:rsid w:val="00F64DCF"/>
    <w:rsid w:val="00F65A07"/>
    <w:rsid w:val="00F65DF2"/>
    <w:rsid w:val="00F65F30"/>
    <w:rsid w:val="00F663C6"/>
    <w:rsid w:val="00F6710A"/>
    <w:rsid w:val="00F67EFB"/>
    <w:rsid w:val="00F70939"/>
    <w:rsid w:val="00F717E8"/>
    <w:rsid w:val="00F71CBE"/>
    <w:rsid w:val="00F71E42"/>
    <w:rsid w:val="00F722C7"/>
    <w:rsid w:val="00F722E6"/>
    <w:rsid w:val="00F72880"/>
    <w:rsid w:val="00F7302A"/>
    <w:rsid w:val="00F7351D"/>
    <w:rsid w:val="00F739FE"/>
    <w:rsid w:val="00F73A95"/>
    <w:rsid w:val="00F73ACD"/>
    <w:rsid w:val="00F75289"/>
    <w:rsid w:val="00F75A1A"/>
    <w:rsid w:val="00F75E9C"/>
    <w:rsid w:val="00F76326"/>
    <w:rsid w:val="00F765A2"/>
    <w:rsid w:val="00F76A4C"/>
    <w:rsid w:val="00F77D06"/>
    <w:rsid w:val="00F77EC0"/>
    <w:rsid w:val="00F80149"/>
    <w:rsid w:val="00F80151"/>
    <w:rsid w:val="00F80806"/>
    <w:rsid w:val="00F80B28"/>
    <w:rsid w:val="00F80EBA"/>
    <w:rsid w:val="00F811C0"/>
    <w:rsid w:val="00F8144E"/>
    <w:rsid w:val="00F819CE"/>
    <w:rsid w:val="00F81BDD"/>
    <w:rsid w:val="00F81EAC"/>
    <w:rsid w:val="00F82388"/>
    <w:rsid w:val="00F8289D"/>
    <w:rsid w:val="00F82A8E"/>
    <w:rsid w:val="00F82B68"/>
    <w:rsid w:val="00F83AD2"/>
    <w:rsid w:val="00F83B5D"/>
    <w:rsid w:val="00F83E36"/>
    <w:rsid w:val="00F8441F"/>
    <w:rsid w:val="00F851A4"/>
    <w:rsid w:val="00F8538F"/>
    <w:rsid w:val="00F8563B"/>
    <w:rsid w:val="00F85722"/>
    <w:rsid w:val="00F85A8C"/>
    <w:rsid w:val="00F85D9D"/>
    <w:rsid w:val="00F85F91"/>
    <w:rsid w:val="00F86173"/>
    <w:rsid w:val="00F875B4"/>
    <w:rsid w:val="00F879E4"/>
    <w:rsid w:val="00F87F2A"/>
    <w:rsid w:val="00F87FEC"/>
    <w:rsid w:val="00F90332"/>
    <w:rsid w:val="00F90823"/>
    <w:rsid w:val="00F90C59"/>
    <w:rsid w:val="00F90F95"/>
    <w:rsid w:val="00F9136F"/>
    <w:rsid w:val="00F91459"/>
    <w:rsid w:val="00F915A9"/>
    <w:rsid w:val="00F917CF"/>
    <w:rsid w:val="00F9190F"/>
    <w:rsid w:val="00F929C5"/>
    <w:rsid w:val="00F9365B"/>
    <w:rsid w:val="00F937AB"/>
    <w:rsid w:val="00F93C2F"/>
    <w:rsid w:val="00F93F0C"/>
    <w:rsid w:val="00F94367"/>
    <w:rsid w:val="00F94964"/>
    <w:rsid w:val="00F94FDA"/>
    <w:rsid w:val="00F952CE"/>
    <w:rsid w:val="00F95507"/>
    <w:rsid w:val="00F95939"/>
    <w:rsid w:val="00F95A94"/>
    <w:rsid w:val="00F96661"/>
    <w:rsid w:val="00F96A87"/>
    <w:rsid w:val="00F96FF9"/>
    <w:rsid w:val="00FA02D4"/>
    <w:rsid w:val="00FA0935"/>
    <w:rsid w:val="00FA0A9E"/>
    <w:rsid w:val="00FA0B17"/>
    <w:rsid w:val="00FA0B5D"/>
    <w:rsid w:val="00FA14ED"/>
    <w:rsid w:val="00FA179D"/>
    <w:rsid w:val="00FA1AAF"/>
    <w:rsid w:val="00FA1B19"/>
    <w:rsid w:val="00FA251C"/>
    <w:rsid w:val="00FA2C48"/>
    <w:rsid w:val="00FA2DD5"/>
    <w:rsid w:val="00FA2EE1"/>
    <w:rsid w:val="00FA38B8"/>
    <w:rsid w:val="00FA3E1E"/>
    <w:rsid w:val="00FA4463"/>
    <w:rsid w:val="00FA4E8A"/>
    <w:rsid w:val="00FA5275"/>
    <w:rsid w:val="00FA555A"/>
    <w:rsid w:val="00FA56EC"/>
    <w:rsid w:val="00FA59CA"/>
    <w:rsid w:val="00FA5F4D"/>
    <w:rsid w:val="00FA5F81"/>
    <w:rsid w:val="00FA64D2"/>
    <w:rsid w:val="00FA73D8"/>
    <w:rsid w:val="00FA73F9"/>
    <w:rsid w:val="00FA776B"/>
    <w:rsid w:val="00FA789B"/>
    <w:rsid w:val="00FA7965"/>
    <w:rsid w:val="00FA7A3D"/>
    <w:rsid w:val="00FA7B2B"/>
    <w:rsid w:val="00FB00AE"/>
    <w:rsid w:val="00FB020E"/>
    <w:rsid w:val="00FB1B1F"/>
    <w:rsid w:val="00FB255D"/>
    <w:rsid w:val="00FB270B"/>
    <w:rsid w:val="00FB34F5"/>
    <w:rsid w:val="00FB3538"/>
    <w:rsid w:val="00FB398A"/>
    <w:rsid w:val="00FB3D87"/>
    <w:rsid w:val="00FB482E"/>
    <w:rsid w:val="00FB4A8C"/>
    <w:rsid w:val="00FB4C66"/>
    <w:rsid w:val="00FB57B9"/>
    <w:rsid w:val="00FB6338"/>
    <w:rsid w:val="00FB6A8B"/>
    <w:rsid w:val="00FB6C30"/>
    <w:rsid w:val="00FB7551"/>
    <w:rsid w:val="00FB7C02"/>
    <w:rsid w:val="00FC0392"/>
    <w:rsid w:val="00FC03E6"/>
    <w:rsid w:val="00FC1A08"/>
    <w:rsid w:val="00FC1E71"/>
    <w:rsid w:val="00FC215E"/>
    <w:rsid w:val="00FC3234"/>
    <w:rsid w:val="00FC45CE"/>
    <w:rsid w:val="00FC460D"/>
    <w:rsid w:val="00FC4856"/>
    <w:rsid w:val="00FC51F8"/>
    <w:rsid w:val="00FC5253"/>
    <w:rsid w:val="00FC6786"/>
    <w:rsid w:val="00FC7876"/>
    <w:rsid w:val="00FC7919"/>
    <w:rsid w:val="00FC7F94"/>
    <w:rsid w:val="00FD0055"/>
    <w:rsid w:val="00FD1753"/>
    <w:rsid w:val="00FD1BD6"/>
    <w:rsid w:val="00FD1FA7"/>
    <w:rsid w:val="00FD1FE1"/>
    <w:rsid w:val="00FD2752"/>
    <w:rsid w:val="00FD2CFB"/>
    <w:rsid w:val="00FD2F9B"/>
    <w:rsid w:val="00FD391A"/>
    <w:rsid w:val="00FD3D40"/>
    <w:rsid w:val="00FD4137"/>
    <w:rsid w:val="00FD44EA"/>
    <w:rsid w:val="00FD4670"/>
    <w:rsid w:val="00FD491A"/>
    <w:rsid w:val="00FD4E9E"/>
    <w:rsid w:val="00FD53D6"/>
    <w:rsid w:val="00FD5715"/>
    <w:rsid w:val="00FD5CC1"/>
    <w:rsid w:val="00FD60FA"/>
    <w:rsid w:val="00FD6543"/>
    <w:rsid w:val="00FD656A"/>
    <w:rsid w:val="00FD6B30"/>
    <w:rsid w:val="00FD6DDC"/>
    <w:rsid w:val="00FD73EF"/>
    <w:rsid w:val="00FD7CDA"/>
    <w:rsid w:val="00FD7EAC"/>
    <w:rsid w:val="00FE064F"/>
    <w:rsid w:val="00FE09B7"/>
    <w:rsid w:val="00FE110C"/>
    <w:rsid w:val="00FE114D"/>
    <w:rsid w:val="00FE1162"/>
    <w:rsid w:val="00FE297A"/>
    <w:rsid w:val="00FE298D"/>
    <w:rsid w:val="00FE2A62"/>
    <w:rsid w:val="00FE2AFF"/>
    <w:rsid w:val="00FE2BB9"/>
    <w:rsid w:val="00FE3C93"/>
    <w:rsid w:val="00FE3E83"/>
    <w:rsid w:val="00FE3FE0"/>
    <w:rsid w:val="00FE3FEE"/>
    <w:rsid w:val="00FE4301"/>
    <w:rsid w:val="00FE4A6B"/>
    <w:rsid w:val="00FE4BC6"/>
    <w:rsid w:val="00FE4CD2"/>
    <w:rsid w:val="00FE5195"/>
    <w:rsid w:val="00FE5237"/>
    <w:rsid w:val="00FE560E"/>
    <w:rsid w:val="00FE56EC"/>
    <w:rsid w:val="00FE5D3E"/>
    <w:rsid w:val="00FE62AA"/>
    <w:rsid w:val="00FE63ED"/>
    <w:rsid w:val="00FE642D"/>
    <w:rsid w:val="00FE666E"/>
    <w:rsid w:val="00FE6687"/>
    <w:rsid w:val="00FE67E7"/>
    <w:rsid w:val="00FE6D33"/>
    <w:rsid w:val="00FE70D3"/>
    <w:rsid w:val="00FE772C"/>
    <w:rsid w:val="00FE77EF"/>
    <w:rsid w:val="00FE785D"/>
    <w:rsid w:val="00FE78D9"/>
    <w:rsid w:val="00FF0325"/>
    <w:rsid w:val="00FF03DA"/>
    <w:rsid w:val="00FF09E5"/>
    <w:rsid w:val="00FF0CB6"/>
    <w:rsid w:val="00FF0CC6"/>
    <w:rsid w:val="00FF0E91"/>
    <w:rsid w:val="00FF1274"/>
    <w:rsid w:val="00FF13BE"/>
    <w:rsid w:val="00FF14DF"/>
    <w:rsid w:val="00FF167F"/>
    <w:rsid w:val="00FF1B64"/>
    <w:rsid w:val="00FF21E3"/>
    <w:rsid w:val="00FF2440"/>
    <w:rsid w:val="00FF2CF5"/>
    <w:rsid w:val="00FF2EBF"/>
    <w:rsid w:val="00FF3518"/>
    <w:rsid w:val="00FF3818"/>
    <w:rsid w:val="00FF3EEC"/>
    <w:rsid w:val="00FF408F"/>
    <w:rsid w:val="00FF433D"/>
    <w:rsid w:val="00FF4753"/>
    <w:rsid w:val="00FF4CE3"/>
    <w:rsid w:val="00FF58E7"/>
    <w:rsid w:val="00FF5ACD"/>
    <w:rsid w:val="00FF614F"/>
    <w:rsid w:val="00FF79B9"/>
    <w:rsid w:val="00FF7A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B82"/>
    <w:pPr>
      <w:widowControl w:val="0"/>
      <w:jc w:val="both"/>
    </w:pPr>
  </w:style>
  <w:style w:type="paragraph" w:styleId="1">
    <w:name w:val="heading 1"/>
    <w:basedOn w:val="a"/>
    <w:link w:val="1Char"/>
    <w:uiPriority w:val="9"/>
    <w:qFormat/>
    <w:rsid w:val="005F48C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F48C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48C9"/>
    <w:rPr>
      <w:rFonts w:ascii="宋体" w:eastAsia="宋体" w:hAnsi="宋体" w:cs="宋体"/>
      <w:b/>
      <w:bCs/>
      <w:kern w:val="36"/>
      <w:sz w:val="48"/>
      <w:szCs w:val="48"/>
    </w:rPr>
  </w:style>
  <w:style w:type="character" w:customStyle="1" w:styleId="2Char">
    <w:name w:val="标题 2 Char"/>
    <w:basedOn w:val="a0"/>
    <w:link w:val="2"/>
    <w:uiPriority w:val="9"/>
    <w:rsid w:val="005F48C9"/>
    <w:rPr>
      <w:rFonts w:ascii="宋体" w:eastAsia="宋体" w:hAnsi="宋体" w:cs="宋体"/>
      <w:b/>
      <w:bCs/>
      <w:kern w:val="0"/>
      <w:sz w:val="36"/>
      <w:szCs w:val="36"/>
    </w:rPr>
  </w:style>
  <w:style w:type="character" w:customStyle="1" w:styleId="apple-converted-space">
    <w:name w:val="apple-converted-space"/>
    <w:basedOn w:val="a0"/>
    <w:rsid w:val="005F48C9"/>
  </w:style>
  <w:style w:type="paragraph" w:styleId="a3">
    <w:name w:val="Normal (Web)"/>
    <w:basedOn w:val="a"/>
    <w:uiPriority w:val="99"/>
    <w:semiHidden/>
    <w:unhideWhenUsed/>
    <w:rsid w:val="005F48C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4A74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A74ED"/>
    <w:rPr>
      <w:sz w:val="18"/>
      <w:szCs w:val="18"/>
    </w:rPr>
  </w:style>
  <w:style w:type="paragraph" w:styleId="a5">
    <w:name w:val="footer"/>
    <w:basedOn w:val="a"/>
    <w:link w:val="Char0"/>
    <w:uiPriority w:val="99"/>
    <w:semiHidden/>
    <w:unhideWhenUsed/>
    <w:rsid w:val="004A74E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A74ED"/>
    <w:rPr>
      <w:sz w:val="18"/>
      <w:szCs w:val="18"/>
    </w:rPr>
  </w:style>
</w:styles>
</file>

<file path=word/webSettings.xml><?xml version="1.0" encoding="utf-8"?>
<w:webSettings xmlns:r="http://schemas.openxmlformats.org/officeDocument/2006/relationships" xmlns:w="http://schemas.openxmlformats.org/wordprocessingml/2006/main">
  <w:divs>
    <w:div w:id="695077829">
      <w:bodyDiv w:val="1"/>
      <w:marLeft w:val="0"/>
      <w:marRight w:val="0"/>
      <w:marTop w:val="0"/>
      <w:marBottom w:val="0"/>
      <w:divBdr>
        <w:top w:val="none" w:sz="0" w:space="0" w:color="auto"/>
        <w:left w:val="none" w:sz="0" w:space="0" w:color="auto"/>
        <w:bottom w:val="none" w:sz="0" w:space="0" w:color="auto"/>
        <w:right w:val="none" w:sz="0" w:space="0" w:color="auto"/>
      </w:divBdr>
      <w:divsChild>
        <w:div w:id="38675277">
          <w:marLeft w:val="0"/>
          <w:marRight w:val="0"/>
          <w:marTop w:val="0"/>
          <w:marBottom w:val="0"/>
          <w:divBdr>
            <w:top w:val="none" w:sz="0" w:space="0" w:color="auto"/>
            <w:left w:val="none" w:sz="0" w:space="0" w:color="auto"/>
            <w:bottom w:val="none" w:sz="0" w:space="0" w:color="auto"/>
            <w:right w:val="none" w:sz="0" w:space="0" w:color="auto"/>
          </w:divBdr>
        </w:div>
        <w:div w:id="1282031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312</Words>
  <Characters>1784</Characters>
  <Application>Microsoft Office Word</Application>
  <DocSecurity>0</DocSecurity>
  <Lines>14</Lines>
  <Paragraphs>4</Paragraphs>
  <ScaleCrop>false</ScaleCrop>
  <Company>Www.SangSan.Cn</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桑三博客</dc:creator>
  <cp:lastModifiedBy>桑三博客</cp:lastModifiedBy>
  <cp:revision>2</cp:revision>
  <dcterms:created xsi:type="dcterms:W3CDTF">2018-07-13T03:24:00Z</dcterms:created>
  <dcterms:modified xsi:type="dcterms:W3CDTF">2018-07-13T07:18:00Z</dcterms:modified>
</cp:coreProperties>
</file>